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9AC" w:rsidRDefault="003F19AC" w:rsidP="003F19AC">
      <w:pPr>
        <w:spacing w:after="0" w:line="240" w:lineRule="auto"/>
        <w:ind w:left="-851"/>
        <w:textAlignment w:val="baseline"/>
        <w:rPr>
          <w:rFonts w:ascii="Times New Roman" w:hAnsi="Times New Roman" w:cs="Times New Roman"/>
          <w:b/>
          <w:bCs/>
          <w:color w:val="000000"/>
          <w:kern w:val="24"/>
          <w:sz w:val="32"/>
          <w:szCs w:val="32"/>
          <w:lang w:eastAsia="ru-RU"/>
        </w:rPr>
      </w:pPr>
      <w:r w:rsidRPr="00E21B4B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 wp14:anchorId="436CD38A" wp14:editId="40FC39B0">
            <wp:extent cx="5940425" cy="1805305"/>
            <wp:effectExtent l="0" t="0" r="0" b="0"/>
            <wp:docPr id="2" name="Рисунок 2" descr="шапка начал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шапка началки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805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19AC" w:rsidRDefault="003F19AC" w:rsidP="003F19AC">
      <w:pPr>
        <w:spacing w:after="0" w:line="240" w:lineRule="auto"/>
        <w:ind w:left="-851"/>
        <w:textAlignment w:val="baseline"/>
        <w:rPr>
          <w:rFonts w:ascii="Times New Roman" w:hAnsi="Times New Roman" w:cs="Times New Roman"/>
          <w:b/>
          <w:bCs/>
          <w:color w:val="000000"/>
          <w:kern w:val="24"/>
          <w:sz w:val="32"/>
          <w:szCs w:val="32"/>
          <w:lang w:eastAsia="ru-RU"/>
        </w:rPr>
      </w:pPr>
    </w:p>
    <w:p w:rsidR="003F19AC" w:rsidRDefault="003F19AC" w:rsidP="003F19AC">
      <w:pPr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kern w:val="24"/>
          <w:sz w:val="32"/>
          <w:szCs w:val="32"/>
          <w:lang w:eastAsia="ru-RU"/>
        </w:rPr>
      </w:pPr>
    </w:p>
    <w:p w:rsidR="003F19AC" w:rsidRDefault="003F19AC" w:rsidP="003F19AC">
      <w:pPr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kern w:val="24"/>
          <w:sz w:val="32"/>
          <w:szCs w:val="32"/>
          <w:lang w:eastAsia="ru-RU"/>
        </w:rPr>
      </w:pPr>
    </w:p>
    <w:p w:rsidR="003F19AC" w:rsidRDefault="003F19AC" w:rsidP="003F19AC">
      <w:pPr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kern w:val="24"/>
          <w:sz w:val="32"/>
          <w:szCs w:val="32"/>
          <w:lang w:eastAsia="ru-RU"/>
        </w:rPr>
      </w:pPr>
    </w:p>
    <w:p w:rsidR="003F19AC" w:rsidRDefault="003F19AC" w:rsidP="003F19AC">
      <w:pPr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kern w:val="24"/>
          <w:sz w:val="32"/>
          <w:szCs w:val="32"/>
          <w:lang w:eastAsia="ru-RU"/>
        </w:rPr>
      </w:pPr>
    </w:p>
    <w:p w:rsidR="003F19AC" w:rsidRDefault="003F19AC" w:rsidP="003F19AC">
      <w:pPr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kern w:val="24"/>
          <w:sz w:val="32"/>
          <w:szCs w:val="32"/>
          <w:lang w:eastAsia="ru-RU"/>
        </w:rPr>
      </w:pPr>
    </w:p>
    <w:p w:rsidR="003F19AC" w:rsidRDefault="003F19AC" w:rsidP="003F19AC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color w:val="000000"/>
          <w:kern w:val="24"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kern w:val="24"/>
          <w:sz w:val="32"/>
          <w:szCs w:val="32"/>
          <w:lang w:eastAsia="ru-RU"/>
        </w:rPr>
        <w:t>Рабочая программа внеурочной деятельности</w:t>
      </w:r>
    </w:p>
    <w:p w:rsidR="003F19AC" w:rsidRDefault="003F19AC" w:rsidP="003F19AC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color w:val="000000"/>
          <w:kern w:val="24"/>
          <w:sz w:val="36"/>
          <w:szCs w:val="36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kern w:val="24"/>
          <w:sz w:val="32"/>
          <w:szCs w:val="32"/>
          <w:lang w:eastAsia="ru-RU"/>
        </w:rPr>
        <w:t>«Моя первая экология»</w:t>
      </w:r>
    </w:p>
    <w:p w:rsidR="003F19AC" w:rsidRDefault="003F19AC" w:rsidP="003F19AC">
      <w:pPr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kern w:val="24"/>
          <w:sz w:val="36"/>
          <w:szCs w:val="36"/>
          <w:lang w:eastAsia="ru-RU"/>
        </w:rPr>
      </w:pPr>
    </w:p>
    <w:p w:rsidR="003F19AC" w:rsidRPr="006F0806" w:rsidRDefault="003F19AC" w:rsidP="003F19AC">
      <w:pPr>
        <w:tabs>
          <w:tab w:val="num" w:pos="851"/>
        </w:tabs>
        <w:spacing w:after="1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6F0806">
        <w:rPr>
          <w:rFonts w:ascii="Times New Roman" w:hAnsi="Times New Roman" w:cs="Times New Roman"/>
          <w:sz w:val="28"/>
          <w:szCs w:val="28"/>
          <w:lang w:eastAsia="ru-RU"/>
        </w:rPr>
        <w:t xml:space="preserve">Срок </w:t>
      </w:r>
      <w:r>
        <w:rPr>
          <w:rFonts w:ascii="Times New Roman" w:hAnsi="Times New Roman" w:cs="Times New Roman"/>
          <w:sz w:val="28"/>
          <w:szCs w:val="28"/>
          <w:lang w:eastAsia="ru-RU"/>
        </w:rPr>
        <w:t>реализации: 1 год</w:t>
      </w:r>
    </w:p>
    <w:p w:rsidR="003F19AC" w:rsidRPr="006F0806" w:rsidRDefault="003F19AC" w:rsidP="003F19AC">
      <w:pPr>
        <w:tabs>
          <w:tab w:val="num" w:pos="851"/>
        </w:tabs>
        <w:spacing w:after="1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Возраст учащихся: 8-9</w:t>
      </w:r>
      <w:r w:rsidRPr="006F0806">
        <w:rPr>
          <w:rFonts w:ascii="Times New Roman" w:hAnsi="Times New Roman" w:cs="Times New Roman"/>
          <w:sz w:val="28"/>
          <w:szCs w:val="28"/>
          <w:lang w:eastAsia="ru-RU"/>
        </w:rPr>
        <w:t xml:space="preserve"> лет</w:t>
      </w:r>
    </w:p>
    <w:p w:rsidR="003F19AC" w:rsidRDefault="003F19AC" w:rsidP="003F19AC">
      <w:pPr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kern w:val="24"/>
          <w:sz w:val="36"/>
          <w:szCs w:val="36"/>
          <w:lang w:eastAsia="ru-RU"/>
        </w:rPr>
      </w:pPr>
    </w:p>
    <w:p w:rsidR="003F19AC" w:rsidRPr="006F0806" w:rsidRDefault="003F19AC" w:rsidP="003F19AC">
      <w:pPr>
        <w:tabs>
          <w:tab w:val="num" w:pos="851"/>
        </w:tabs>
        <w:spacing w:after="1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6F0806">
        <w:rPr>
          <w:rFonts w:ascii="Times New Roman" w:hAnsi="Times New Roman" w:cs="Times New Roman"/>
          <w:sz w:val="28"/>
          <w:szCs w:val="28"/>
          <w:lang w:eastAsia="ru-RU"/>
        </w:rPr>
        <w:t>Педагог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6F0806">
        <w:rPr>
          <w:rFonts w:ascii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eastAsia="ru-RU"/>
        </w:rPr>
        <w:t>Киевская Е.В.</w:t>
      </w:r>
      <w:r>
        <w:rPr>
          <w:rFonts w:ascii="Times New Roman" w:hAnsi="Times New Roman" w:cs="Times New Roman"/>
          <w:sz w:val="28"/>
          <w:szCs w:val="28"/>
          <w:lang w:eastAsia="ru-RU"/>
        </w:rPr>
        <w:t>, Санникова Е.И.</w:t>
      </w:r>
    </w:p>
    <w:p w:rsidR="003F19AC" w:rsidRPr="006F0806" w:rsidRDefault="003F19AC" w:rsidP="003F19AC">
      <w:pPr>
        <w:tabs>
          <w:tab w:val="num" w:pos="851"/>
        </w:tabs>
        <w:spacing w:after="12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F19AC" w:rsidRPr="006F0806" w:rsidRDefault="003F19AC" w:rsidP="003F19AC">
      <w:pPr>
        <w:tabs>
          <w:tab w:val="num" w:pos="851"/>
        </w:tabs>
        <w:spacing w:after="12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F19AC" w:rsidRDefault="003F19AC" w:rsidP="003F19AC">
      <w:pPr>
        <w:tabs>
          <w:tab w:val="num" w:pos="851"/>
        </w:tabs>
        <w:spacing w:after="12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F19AC" w:rsidRDefault="003F19AC" w:rsidP="003F19AC">
      <w:pPr>
        <w:tabs>
          <w:tab w:val="num" w:pos="851"/>
        </w:tabs>
        <w:spacing w:after="12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F19AC" w:rsidRPr="006F0806" w:rsidRDefault="003F19AC" w:rsidP="003F19AC">
      <w:pPr>
        <w:tabs>
          <w:tab w:val="num" w:pos="851"/>
        </w:tabs>
        <w:spacing w:after="12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F19AC" w:rsidRPr="006F0806" w:rsidRDefault="003F19AC" w:rsidP="003F19AC">
      <w:pPr>
        <w:tabs>
          <w:tab w:val="num" w:pos="851"/>
        </w:tabs>
        <w:spacing w:after="12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F19AC" w:rsidRPr="006F0806" w:rsidRDefault="003F19AC" w:rsidP="003F19AC">
      <w:pPr>
        <w:tabs>
          <w:tab w:val="num" w:pos="851"/>
        </w:tabs>
        <w:spacing w:after="12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F19AC" w:rsidRPr="006F0806" w:rsidRDefault="003F19AC" w:rsidP="003F19AC">
      <w:pPr>
        <w:tabs>
          <w:tab w:val="num" w:pos="851"/>
        </w:tabs>
        <w:spacing w:after="12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F19AC" w:rsidRPr="006F0806" w:rsidRDefault="003F19AC" w:rsidP="003F19AC">
      <w:pPr>
        <w:tabs>
          <w:tab w:val="num" w:pos="851"/>
        </w:tabs>
        <w:spacing w:after="12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F19AC" w:rsidRPr="006F0806" w:rsidRDefault="003F19AC" w:rsidP="003F19AC">
      <w:pPr>
        <w:tabs>
          <w:tab w:val="num" w:pos="851"/>
        </w:tabs>
        <w:spacing w:after="12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F19AC" w:rsidRDefault="003F19AC" w:rsidP="003F19AC">
      <w:pPr>
        <w:spacing w:after="0" w:line="240" w:lineRule="auto"/>
        <w:ind w:left="-851"/>
        <w:jc w:val="center"/>
        <w:textAlignment w:val="baseline"/>
        <w:rPr>
          <w:rFonts w:ascii="Times New Roman" w:hAnsi="Times New Roman" w:cs="Times New Roman"/>
          <w:b/>
          <w:bCs/>
          <w:color w:val="000000"/>
          <w:kern w:val="24"/>
          <w:sz w:val="32"/>
          <w:szCs w:val="32"/>
          <w:lang w:eastAsia="ru-RU"/>
        </w:rPr>
      </w:pPr>
      <w:r w:rsidRPr="006F0806">
        <w:rPr>
          <w:rFonts w:ascii="Times New Roman" w:hAnsi="Times New Roman" w:cs="Times New Roman"/>
          <w:sz w:val="28"/>
          <w:szCs w:val="28"/>
          <w:lang w:eastAsia="ru-RU"/>
        </w:rPr>
        <w:t>Белгород, 2021</w:t>
      </w:r>
      <w:r>
        <w:rPr>
          <w:rFonts w:ascii="Times New Roman" w:hAnsi="Times New Roman" w:cs="Times New Roman"/>
          <w:sz w:val="28"/>
          <w:szCs w:val="28"/>
          <w:lang w:eastAsia="ru-RU"/>
        </w:rPr>
        <w:t>г</w:t>
      </w:r>
    </w:p>
    <w:p w:rsidR="003F19AC" w:rsidRDefault="003F19AC" w:rsidP="003F19AC">
      <w:pPr>
        <w:spacing w:after="0" w:line="240" w:lineRule="auto"/>
        <w:ind w:left="-851"/>
        <w:textAlignment w:val="baseline"/>
        <w:rPr>
          <w:rFonts w:ascii="Times New Roman" w:hAnsi="Times New Roman" w:cs="Times New Roman"/>
          <w:b/>
          <w:bCs/>
          <w:color w:val="000000"/>
          <w:kern w:val="24"/>
          <w:sz w:val="32"/>
          <w:szCs w:val="32"/>
          <w:lang w:eastAsia="ru-RU"/>
        </w:rPr>
      </w:pPr>
    </w:p>
    <w:p w:rsidR="003F19AC" w:rsidRDefault="003F19AC" w:rsidP="003F19AC">
      <w:pPr>
        <w:spacing w:after="0" w:line="240" w:lineRule="auto"/>
        <w:ind w:left="-851"/>
        <w:textAlignment w:val="baseline"/>
        <w:rPr>
          <w:rFonts w:ascii="Times New Roman" w:hAnsi="Times New Roman" w:cs="Times New Roman"/>
          <w:b/>
          <w:bCs/>
          <w:color w:val="000000"/>
          <w:kern w:val="24"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kern w:val="24"/>
          <w:sz w:val="32"/>
          <w:szCs w:val="32"/>
          <w:lang w:eastAsia="ru-RU"/>
        </w:rPr>
        <w:br w:type="page"/>
      </w:r>
    </w:p>
    <w:p w:rsidR="00A23333" w:rsidRPr="00B83D12" w:rsidRDefault="00A23333" w:rsidP="00A23333">
      <w:pPr>
        <w:pStyle w:val="Default"/>
        <w:jc w:val="center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B83D12">
        <w:rPr>
          <w:rFonts w:ascii="Times New Roman" w:hAnsi="Times New Roman" w:cs="Times New Roman"/>
          <w:b/>
          <w:bCs/>
        </w:rPr>
        <w:lastRenderedPageBreak/>
        <w:t>Пояснительная записка.</w:t>
      </w:r>
    </w:p>
    <w:p w:rsidR="00A23333" w:rsidRPr="00B83D12" w:rsidRDefault="00A23333" w:rsidP="00A23333">
      <w:pPr>
        <w:pStyle w:val="Default"/>
        <w:jc w:val="center"/>
        <w:rPr>
          <w:rFonts w:ascii="Times New Roman" w:hAnsi="Times New Roman" w:cs="Times New Roman"/>
        </w:rPr>
      </w:pPr>
    </w:p>
    <w:p w:rsidR="00A23333" w:rsidRPr="00B83D12" w:rsidRDefault="00A23333" w:rsidP="005A7FA2">
      <w:pPr>
        <w:pStyle w:val="Default"/>
        <w:jc w:val="both"/>
        <w:rPr>
          <w:rFonts w:ascii="Times New Roman" w:hAnsi="Times New Roman" w:cs="Times New Roman"/>
        </w:rPr>
      </w:pPr>
      <w:r w:rsidRPr="00B83D12">
        <w:rPr>
          <w:rFonts w:ascii="Times New Roman" w:hAnsi="Times New Roman" w:cs="Times New Roman"/>
        </w:rPr>
        <w:t xml:space="preserve">Рабочая программа курса «Моя первая экология» составлена на основе </w:t>
      </w:r>
    </w:p>
    <w:p w:rsidR="00A23333" w:rsidRPr="00B83D12" w:rsidRDefault="00A23333" w:rsidP="005A7FA2">
      <w:pPr>
        <w:pStyle w:val="Default"/>
        <w:numPr>
          <w:ilvl w:val="0"/>
          <w:numId w:val="26"/>
        </w:numPr>
        <w:jc w:val="both"/>
        <w:rPr>
          <w:rFonts w:ascii="Times New Roman" w:hAnsi="Times New Roman" w:cs="Times New Roman"/>
        </w:rPr>
      </w:pPr>
      <w:r w:rsidRPr="00B83D12">
        <w:rPr>
          <w:rFonts w:ascii="Times New Roman" w:hAnsi="Times New Roman" w:cs="Times New Roman"/>
        </w:rPr>
        <w:t>Федерального государственного образовательного стандарта начального общего образования второго поколения;</w:t>
      </w:r>
    </w:p>
    <w:p w:rsidR="00A23333" w:rsidRPr="00B83D12" w:rsidRDefault="00A23333" w:rsidP="005A7FA2">
      <w:pPr>
        <w:pStyle w:val="Default"/>
        <w:numPr>
          <w:ilvl w:val="0"/>
          <w:numId w:val="26"/>
        </w:numPr>
        <w:jc w:val="both"/>
        <w:rPr>
          <w:rFonts w:ascii="Times New Roman" w:hAnsi="Times New Roman" w:cs="Times New Roman"/>
        </w:rPr>
      </w:pPr>
      <w:r w:rsidRPr="00B83D12">
        <w:rPr>
          <w:rFonts w:ascii="Times New Roman" w:hAnsi="Times New Roman" w:cs="Times New Roman"/>
        </w:rPr>
        <w:t xml:space="preserve">Авторской программы «Моя первая экология» </w:t>
      </w:r>
      <w:proofErr w:type="spellStart"/>
      <w:r w:rsidRPr="00B83D12">
        <w:rPr>
          <w:rFonts w:ascii="Times New Roman" w:hAnsi="Times New Roman" w:cs="Times New Roman"/>
        </w:rPr>
        <w:t>В.А.Самковой</w:t>
      </w:r>
      <w:proofErr w:type="spellEnd"/>
      <w:r w:rsidRPr="00B83D12">
        <w:rPr>
          <w:rFonts w:ascii="Times New Roman" w:hAnsi="Times New Roman" w:cs="Times New Roman"/>
        </w:rPr>
        <w:t xml:space="preserve"> 2011 г;</w:t>
      </w:r>
    </w:p>
    <w:p w:rsidR="00A23333" w:rsidRPr="00B83D12" w:rsidRDefault="00A23333" w:rsidP="005A7FA2">
      <w:pPr>
        <w:pStyle w:val="Default"/>
        <w:numPr>
          <w:ilvl w:val="0"/>
          <w:numId w:val="25"/>
        </w:numPr>
        <w:jc w:val="both"/>
        <w:rPr>
          <w:rFonts w:ascii="Times New Roman" w:hAnsi="Times New Roman" w:cs="Times New Roman"/>
        </w:rPr>
      </w:pPr>
      <w:r w:rsidRPr="00B83D12">
        <w:rPr>
          <w:rFonts w:ascii="Times New Roman" w:hAnsi="Times New Roman" w:cs="Times New Roman"/>
        </w:rPr>
        <w:t xml:space="preserve">Сборник программ внеурочной деятельности: 1-4 классы/ под ред. Н. Ф. Виноградовой. – М.: </w:t>
      </w:r>
      <w:proofErr w:type="spellStart"/>
      <w:r w:rsidRPr="00B83D12">
        <w:rPr>
          <w:rFonts w:ascii="Times New Roman" w:hAnsi="Times New Roman" w:cs="Times New Roman"/>
        </w:rPr>
        <w:t>Вентана</w:t>
      </w:r>
      <w:proofErr w:type="spellEnd"/>
      <w:r w:rsidRPr="00B83D12">
        <w:rPr>
          <w:rFonts w:ascii="Times New Roman" w:hAnsi="Times New Roman" w:cs="Times New Roman"/>
        </w:rPr>
        <w:t xml:space="preserve"> Граф, 2011 г. </w:t>
      </w:r>
    </w:p>
    <w:p w:rsidR="00A23333" w:rsidRPr="00B83D12" w:rsidRDefault="00A23333" w:rsidP="005A7FA2">
      <w:pPr>
        <w:pStyle w:val="Default"/>
        <w:numPr>
          <w:ilvl w:val="0"/>
          <w:numId w:val="25"/>
        </w:numPr>
        <w:jc w:val="both"/>
        <w:rPr>
          <w:rFonts w:ascii="Times New Roman" w:hAnsi="Times New Roman" w:cs="Times New Roman"/>
        </w:rPr>
      </w:pPr>
      <w:r w:rsidRPr="00B83D12">
        <w:rPr>
          <w:rFonts w:ascii="Times New Roman" w:hAnsi="Times New Roman" w:cs="Times New Roman"/>
        </w:rPr>
        <w:t xml:space="preserve">Григорьев Д. В., Степанов П. В. Внеурочная деятельность школьников. Методический конструктор. Пособие для учителя. – М.: Просвещение, 2010 г.; </w:t>
      </w:r>
    </w:p>
    <w:p w:rsidR="00A23333" w:rsidRPr="00B83D12" w:rsidRDefault="00A23333" w:rsidP="005A7FA2">
      <w:pPr>
        <w:pStyle w:val="Default"/>
        <w:numPr>
          <w:ilvl w:val="0"/>
          <w:numId w:val="25"/>
        </w:numPr>
        <w:jc w:val="both"/>
        <w:rPr>
          <w:rFonts w:ascii="Times New Roman" w:hAnsi="Times New Roman" w:cs="Times New Roman"/>
        </w:rPr>
      </w:pPr>
      <w:r w:rsidRPr="00B83D12">
        <w:rPr>
          <w:rFonts w:ascii="Times New Roman" w:hAnsi="Times New Roman" w:cs="Times New Roman"/>
        </w:rPr>
        <w:t>инструктивно – методического  письма «Об основных направлениях развития воспитания в образовательных учреждениях области в рамках реализации ФГОС на 2012-2013 учебный год».</w:t>
      </w:r>
    </w:p>
    <w:p w:rsidR="00A23333" w:rsidRPr="00B83D12" w:rsidRDefault="00A23333" w:rsidP="005A7FA2">
      <w:pPr>
        <w:pStyle w:val="Default"/>
        <w:jc w:val="both"/>
        <w:rPr>
          <w:rFonts w:ascii="Times New Roman" w:hAnsi="Times New Roman" w:cs="Times New Roman"/>
        </w:rPr>
      </w:pPr>
      <w:r w:rsidRPr="00B83D12">
        <w:rPr>
          <w:rFonts w:ascii="Times New Roman" w:hAnsi="Times New Roman" w:cs="Times New Roman"/>
        </w:rPr>
        <w:t xml:space="preserve">Рабочая программа составлена на основе программы курса </w:t>
      </w:r>
      <w:proofErr w:type="spellStart"/>
      <w:r w:rsidRPr="00B83D12">
        <w:rPr>
          <w:rFonts w:ascii="Times New Roman" w:hAnsi="Times New Roman" w:cs="Times New Roman"/>
        </w:rPr>
        <w:t>Самковой</w:t>
      </w:r>
      <w:proofErr w:type="spellEnd"/>
      <w:r w:rsidRPr="00B83D12">
        <w:rPr>
          <w:rFonts w:ascii="Times New Roman" w:hAnsi="Times New Roman" w:cs="Times New Roman"/>
        </w:rPr>
        <w:t xml:space="preserve"> В. А. </w:t>
      </w:r>
    </w:p>
    <w:p w:rsidR="00A23333" w:rsidRPr="00B83D12" w:rsidRDefault="00A23333" w:rsidP="005A7FA2">
      <w:pPr>
        <w:pStyle w:val="Default"/>
        <w:jc w:val="both"/>
        <w:rPr>
          <w:rFonts w:ascii="Times New Roman" w:hAnsi="Times New Roman" w:cs="Times New Roman"/>
        </w:rPr>
      </w:pPr>
      <w:r w:rsidRPr="00B83D12">
        <w:rPr>
          <w:rFonts w:ascii="Times New Roman" w:hAnsi="Times New Roman" w:cs="Times New Roman"/>
        </w:rPr>
        <w:t xml:space="preserve">Рабочая программа составлена в соответствии с требованиями Федерального государственного образовательного стандарта начального общего образования. </w:t>
      </w:r>
    </w:p>
    <w:p w:rsidR="00A23333" w:rsidRPr="00B83D12" w:rsidRDefault="00A23333" w:rsidP="005A7FA2">
      <w:pPr>
        <w:pStyle w:val="Default"/>
        <w:jc w:val="both"/>
        <w:rPr>
          <w:rFonts w:ascii="Times New Roman" w:hAnsi="Times New Roman" w:cs="Times New Roman"/>
        </w:rPr>
      </w:pPr>
      <w:r w:rsidRPr="00B83D12">
        <w:rPr>
          <w:rFonts w:ascii="Times New Roman" w:hAnsi="Times New Roman" w:cs="Times New Roman"/>
        </w:rPr>
        <w:t xml:space="preserve">Общая характеристика курса. </w:t>
      </w:r>
    </w:p>
    <w:p w:rsidR="00A23333" w:rsidRPr="00B83D12" w:rsidRDefault="00A23333" w:rsidP="005A7FA2">
      <w:pPr>
        <w:pStyle w:val="Default"/>
        <w:jc w:val="both"/>
        <w:rPr>
          <w:rFonts w:ascii="Times New Roman" w:hAnsi="Times New Roman" w:cs="Times New Roman"/>
        </w:rPr>
      </w:pPr>
      <w:r w:rsidRPr="00B83D12">
        <w:rPr>
          <w:rFonts w:ascii="Times New Roman" w:hAnsi="Times New Roman" w:cs="Times New Roman"/>
        </w:rPr>
        <w:t xml:space="preserve">«Моя первая экология» - интегрированный курс для младших школьников, в содержании которого рассматриваются многообразие проявлений форм, красок, взаимосвязей природного мира, основные методы и пути его познания, развиваются эстетическое восприятие и художественно-образное мышление младших школьников. Изучение данного курса создаёт условия для формирования ценностного отношения младших школьников к природе, воспитание основ экологической ответственности как важнейшего компонента экологической культуры. </w:t>
      </w:r>
    </w:p>
    <w:p w:rsidR="00A23333" w:rsidRPr="00B83D12" w:rsidRDefault="00A23333" w:rsidP="005A7FA2">
      <w:pPr>
        <w:pStyle w:val="Default"/>
        <w:jc w:val="both"/>
        <w:rPr>
          <w:rFonts w:ascii="Times New Roman" w:hAnsi="Times New Roman" w:cs="Times New Roman"/>
        </w:rPr>
      </w:pPr>
      <w:r w:rsidRPr="00B83D12">
        <w:rPr>
          <w:rFonts w:ascii="Times New Roman" w:hAnsi="Times New Roman" w:cs="Times New Roman"/>
        </w:rPr>
        <w:t xml:space="preserve">Программа курса дополняет и расширяет содержание отдельных тем предметной области «Окружающий мир» за счёт </w:t>
      </w:r>
      <w:proofErr w:type="spellStart"/>
      <w:r w:rsidRPr="00B83D12">
        <w:rPr>
          <w:rFonts w:ascii="Times New Roman" w:hAnsi="Times New Roman" w:cs="Times New Roman"/>
        </w:rPr>
        <w:t>межпредметной</w:t>
      </w:r>
      <w:proofErr w:type="spellEnd"/>
      <w:r w:rsidRPr="00B83D12">
        <w:rPr>
          <w:rFonts w:ascii="Times New Roman" w:hAnsi="Times New Roman" w:cs="Times New Roman"/>
        </w:rPr>
        <w:t xml:space="preserve"> интеграции: знания </w:t>
      </w:r>
      <w:proofErr w:type="spellStart"/>
      <w:r w:rsidRPr="00B83D12">
        <w:rPr>
          <w:rFonts w:ascii="Times New Roman" w:hAnsi="Times New Roman" w:cs="Times New Roman"/>
        </w:rPr>
        <w:t>естествонаучного</w:t>
      </w:r>
      <w:proofErr w:type="spellEnd"/>
      <w:r w:rsidRPr="00B83D12">
        <w:rPr>
          <w:rFonts w:ascii="Times New Roman" w:hAnsi="Times New Roman" w:cs="Times New Roman"/>
        </w:rPr>
        <w:t xml:space="preserve"> характера обогащаются благодаря введению элементов знаний математического и гуманитарно-эстетических циклов. </w:t>
      </w:r>
    </w:p>
    <w:p w:rsidR="00A23333" w:rsidRPr="00B83D12" w:rsidRDefault="00A23333" w:rsidP="005A7FA2">
      <w:pPr>
        <w:pStyle w:val="Default"/>
        <w:jc w:val="both"/>
        <w:rPr>
          <w:rFonts w:ascii="Times New Roman" w:hAnsi="Times New Roman" w:cs="Times New Roman"/>
        </w:rPr>
      </w:pPr>
      <w:r w:rsidRPr="00B83D12">
        <w:rPr>
          <w:rFonts w:ascii="Times New Roman" w:hAnsi="Times New Roman" w:cs="Times New Roman"/>
        </w:rPr>
        <w:t xml:space="preserve">Объектом изучения курса является природное и </w:t>
      </w:r>
      <w:proofErr w:type="spellStart"/>
      <w:r w:rsidRPr="00B83D12">
        <w:rPr>
          <w:rFonts w:ascii="Times New Roman" w:hAnsi="Times New Roman" w:cs="Times New Roman"/>
        </w:rPr>
        <w:t>социоприродное</w:t>
      </w:r>
      <w:proofErr w:type="spellEnd"/>
      <w:r w:rsidRPr="00B83D12">
        <w:rPr>
          <w:rFonts w:ascii="Times New Roman" w:hAnsi="Times New Roman" w:cs="Times New Roman"/>
        </w:rPr>
        <w:t xml:space="preserve"> окружение младшего школьника. Основной акцент в содержании курса сделан на развитии у младших школьников наблюдательности, умения устанавливать причинно-следственные связи. В содержание курса включены сведения о таких методах познания природы, как наблюдение, измерение, моделирование. </w:t>
      </w:r>
    </w:p>
    <w:p w:rsidR="00A23333" w:rsidRPr="00B83D12" w:rsidRDefault="00A23333" w:rsidP="005A7FA2">
      <w:pPr>
        <w:pStyle w:val="Default"/>
        <w:jc w:val="both"/>
        <w:rPr>
          <w:rFonts w:ascii="Times New Roman" w:hAnsi="Times New Roman" w:cs="Times New Roman"/>
        </w:rPr>
      </w:pPr>
      <w:r w:rsidRPr="00B83D12">
        <w:rPr>
          <w:rFonts w:ascii="Times New Roman" w:hAnsi="Times New Roman" w:cs="Times New Roman"/>
        </w:rPr>
        <w:t xml:space="preserve">Программа предусматривает проведение экскурсий и практических занятий в ближайшем природном и </w:t>
      </w:r>
      <w:proofErr w:type="spellStart"/>
      <w:r w:rsidRPr="00B83D12">
        <w:rPr>
          <w:rFonts w:ascii="Times New Roman" w:hAnsi="Times New Roman" w:cs="Times New Roman"/>
        </w:rPr>
        <w:t>социоприродном</w:t>
      </w:r>
      <w:proofErr w:type="spellEnd"/>
      <w:r w:rsidRPr="00B83D12">
        <w:rPr>
          <w:rFonts w:ascii="Times New Roman" w:hAnsi="Times New Roman" w:cs="Times New Roman"/>
        </w:rPr>
        <w:t xml:space="preserve"> окружении. </w:t>
      </w:r>
    </w:p>
    <w:p w:rsidR="00A23333" w:rsidRPr="00B83D12" w:rsidRDefault="00A23333" w:rsidP="005A7FA2">
      <w:pPr>
        <w:pStyle w:val="Default"/>
        <w:jc w:val="both"/>
        <w:rPr>
          <w:rFonts w:ascii="Times New Roman" w:hAnsi="Times New Roman" w:cs="Times New Roman"/>
        </w:rPr>
      </w:pPr>
      <w:r w:rsidRPr="00B83D12">
        <w:rPr>
          <w:rFonts w:ascii="Times New Roman" w:hAnsi="Times New Roman" w:cs="Times New Roman"/>
        </w:rPr>
        <w:t xml:space="preserve">Воспитательная функция заключается в формировании у младшего школьника необходимости познания окружающего мира и своих связей с ним, экологически обоснованных потребностей, интересов, норм и правил (в первую очередь гуманного отношения к природному окружению, к живым существам). Обучение и воспитание в процессе изучения курса будут способствовать развитии. Эмоциональной сферы младшего школьника, его способности к сопереживанию, состраданию. </w:t>
      </w:r>
    </w:p>
    <w:p w:rsidR="00A23333" w:rsidRPr="00B83D12" w:rsidRDefault="00A23333" w:rsidP="005A7FA2">
      <w:pPr>
        <w:pStyle w:val="Default"/>
        <w:jc w:val="both"/>
        <w:rPr>
          <w:rFonts w:ascii="Times New Roman" w:hAnsi="Times New Roman" w:cs="Times New Roman"/>
        </w:rPr>
      </w:pPr>
      <w:r w:rsidRPr="00B83D12">
        <w:rPr>
          <w:rFonts w:ascii="Times New Roman" w:hAnsi="Times New Roman" w:cs="Times New Roman"/>
        </w:rPr>
        <w:t xml:space="preserve">Ценностные ориентиры содержания занятий. </w:t>
      </w:r>
    </w:p>
    <w:p w:rsidR="00A23333" w:rsidRPr="00B83D12" w:rsidRDefault="00A23333" w:rsidP="005A7FA2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83D12">
        <w:rPr>
          <w:rFonts w:ascii="Times New Roman" w:hAnsi="Times New Roman"/>
          <w:sz w:val="24"/>
          <w:szCs w:val="24"/>
        </w:rPr>
        <w:t xml:space="preserve">Содержание программы курса «Моя первая экология» направлено на: </w:t>
      </w:r>
    </w:p>
    <w:p w:rsidR="00A23333" w:rsidRPr="00B83D12" w:rsidRDefault="00A23333" w:rsidP="005A7FA2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83D12">
        <w:rPr>
          <w:rFonts w:ascii="Times New Roman" w:hAnsi="Times New Roman"/>
          <w:sz w:val="24"/>
          <w:szCs w:val="24"/>
        </w:rPr>
        <w:t></w:t>
      </w:r>
      <w:r w:rsidRPr="00B83D12">
        <w:rPr>
          <w:rFonts w:ascii="Times New Roman" w:hAnsi="Times New Roman"/>
          <w:sz w:val="24"/>
          <w:szCs w:val="24"/>
        </w:rPr>
        <w:t xml:space="preserve">развитие у учащихся эстетического восприятия окружающего мира; </w:t>
      </w:r>
    </w:p>
    <w:p w:rsidR="00A23333" w:rsidRPr="00B83D12" w:rsidRDefault="00A23333" w:rsidP="005A7FA2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83D12">
        <w:rPr>
          <w:rFonts w:ascii="Times New Roman" w:hAnsi="Times New Roman"/>
          <w:sz w:val="24"/>
          <w:szCs w:val="24"/>
        </w:rPr>
        <w:t></w:t>
      </w:r>
      <w:r w:rsidRPr="00B83D12">
        <w:rPr>
          <w:rFonts w:ascii="Times New Roman" w:hAnsi="Times New Roman"/>
          <w:sz w:val="24"/>
          <w:szCs w:val="24"/>
        </w:rPr>
        <w:t xml:space="preserve">формирование представлений о природе как универсальной ценности; </w:t>
      </w:r>
    </w:p>
    <w:p w:rsidR="00A23333" w:rsidRPr="00B83D12" w:rsidRDefault="00A23333" w:rsidP="005A7FA2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83D12">
        <w:rPr>
          <w:rFonts w:ascii="Times New Roman" w:hAnsi="Times New Roman"/>
          <w:sz w:val="24"/>
          <w:szCs w:val="24"/>
        </w:rPr>
        <w:t></w:t>
      </w:r>
      <w:r w:rsidRPr="00B83D12">
        <w:rPr>
          <w:rFonts w:ascii="Times New Roman" w:hAnsi="Times New Roman"/>
          <w:sz w:val="24"/>
          <w:szCs w:val="24"/>
        </w:rPr>
        <w:t xml:space="preserve">изучение народных традиций, отражающих отношение местного населения к природе; </w:t>
      </w:r>
    </w:p>
    <w:p w:rsidR="00A23333" w:rsidRPr="00B83D12" w:rsidRDefault="00A23333" w:rsidP="005A7FA2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83D12">
        <w:rPr>
          <w:rFonts w:ascii="Times New Roman" w:hAnsi="Times New Roman"/>
          <w:sz w:val="24"/>
          <w:szCs w:val="24"/>
        </w:rPr>
        <w:t></w:t>
      </w:r>
      <w:r w:rsidRPr="00B83D12">
        <w:rPr>
          <w:rFonts w:ascii="Times New Roman" w:hAnsi="Times New Roman"/>
          <w:sz w:val="24"/>
          <w:szCs w:val="24"/>
        </w:rPr>
        <w:t xml:space="preserve">развитие умений, связанных с изучением окружающей среды; </w:t>
      </w:r>
    </w:p>
    <w:p w:rsidR="00A23333" w:rsidRPr="00B83D12" w:rsidRDefault="00A23333" w:rsidP="005A7FA2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A23333" w:rsidRPr="00B83D12" w:rsidRDefault="00A23333" w:rsidP="005A7FA2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BB687D" w:rsidRDefault="00BB687D" w:rsidP="005A7FA2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BB687D" w:rsidRDefault="00BB687D" w:rsidP="00F32E4A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BB687D" w:rsidRDefault="00BB687D" w:rsidP="00F32E4A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B24DDB" w:rsidRPr="00B24DDB" w:rsidRDefault="00B24DDB" w:rsidP="005A7FA2">
      <w:pPr>
        <w:pStyle w:val="a8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B24DDB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5F5F5"/>
        </w:rPr>
        <w:lastRenderedPageBreak/>
        <w:t>Цель программы:</w:t>
      </w:r>
      <w:r w:rsidRPr="00B24DDB">
        <w:rPr>
          <w:rFonts w:ascii="Times New Roman" w:hAnsi="Times New Roman"/>
          <w:color w:val="000000"/>
          <w:sz w:val="24"/>
          <w:szCs w:val="24"/>
          <w:shd w:val="clear" w:color="auto" w:fill="F5F5F5"/>
        </w:rPr>
        <w:t> </w:t>
      </w:r>
      <w:r w:rsidRPr="00B24DD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формирование у подрастающего поколения ответственного отношения к окружающей среде, своему здоровью и здоровью окружающих людей на основе правовых и нравственных норм, принятых в нашем обществе, формирование экологического мышления, понимания учащимися единой картины мира, неразрывности связей человека с природой, привлечение школьников к практической экологической деятельности. </w:t>
      </w:r>
    </w:p>
    <w:p w:rsidR="007F611C" w:rsidRPr="007F0866" w:rsidRDefault="007F611C" w:rsidP="005A7FA2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  <w:r w:rsidRPr="007F0866">
        <w:rPr>
          <w:rFonts w:ascii="Times New Roman" w:hAnsi="Times New Roman"/>
          <w:b/>
          <w:sz w:val="28"/>
          <w:szCs w:val="28"/>
        </w:rPr>
        <w:t>Место курса в учебном плане</w:t>
      </w:r>
    </w:p>
    <w:p w:rsidR="007F611C" w:rsidRPr="007F0866" w:rsidRDefault="007F611C" w:rsidP="005A7FA2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7F0866">
        <w:rPr>
          <w:rFonts w:ascii="Times New Roman" w:hAnsi="Times New Roman"/>
          <w:sz w:val="24"/>
          <w:szCs w:val="24"/>
        </w:rPr>
        <w:t xml:space="preserve">    Курс изучения про</w:t>
      </w:r>
      <w:r>
        <w:rPr>
          <w:rFonts w:ascii="Times New Roman" w:hAnsi="Times New Roman"/>
          <w:sz w:val="24"/>
          <w:szCs w:val="24"/>
        </w:rPr>
        <w:t>граммы рассчитан на учащихся 1-2 классов (7 - 8</w:t>
      </w:r>
      <w:r w:rsidRPr="007F0866">
        <w:rPr>
          <w:rFonts w:ascii="Times New Roman" w:hAnsi="Times New Roman"/>
          <w:sz w:val="24"/>
          <w:szCs w:val="24"/>
        </w:rPr>
        <w:t xml:space="preserve"> лет).  Программа рассчитана: в 1 классе с проведением занятий 1 раз в неделю, с продолжительнос</w:t>
      </w:r>
      <w:r>
        <w:rPr>
          <w:rFonts w:ascii="Times New Roman" w:hAnsi="Times New Roman"/>
          <w:sz w:val="24"/>
          <w:szCs w:val="24"/>
        </w:rPr>
        <w:t>тью занятия 30-35 минут; во 2 классе</w:t>
      </w:r>
      <w:r w:rsidRPr="007F0866">
        <w:rPr>
          <w:rFonts w:ascii="Times New Roman" w:hAnsi="Times New Roman"/>
          <w:sz w:val="24"/>
          <w:szCs w:val="24"/>
        </w:rPr>
        <w:t xml:space="preserve"> - 1 раз в неделю, с продолжительностью занятия 45 м</w:t>
      </w:r>
      <w:r>
        <w:rPr>
          <w:rFonts w:ascii="Times New Roman" w:hAnsi="Times New Roman"/>
          <w:sz w:val="24"/>
          <w:szCs w:val="24"/>
        </w:rPr>
        <w:t xml:space="preserve">ин.  Программа рассчитана на 2 </w:t>
      </w:r>
      <w:r w:rsidRPr="007F0866">
        <w:rPr>
          <w:rFonts w:ascii="Times New Roman" w:hAnsi="Times New Roman"/>
          <w:sz w:val="24"/>
          <w:szCs w:val="24"/>
        </w:rPr>
        <w:t xml:space="preserve">года.  </w:t>
      </w:r>
    </w:p>
    <w:p w:rsidR="007F611C" w:rsidRPr="007F0866" w:rsidRDefault="007F611C" w:rsidP="005A7FA2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7F0866">
        <w:rPr>
          <w:rFonts w:ascii="Times New Roman" w:hAnsi="Times New Roman"/>
          <w:sz w:val="24"/>
          <w:szCs w:val="24"/>
        </w:rPr>
        <w:t xml:space="preserve">      В 1</w:t>
      </w:r>
      <w:r>
        <w:rPr>
          <w:rFonts w:ascii="Times New Roman" w:hAnsi="Times New Roman"/>
          <w:sz w:val="24"/>
          <w:szCs w:val="24"/>
        </w:rPr>
        <w:t xml:space="preserve"> классе - 33 часа в год.  Во 2 классе </w:t>
      </w:r>
      <w:r w:rsidRPr="007F0866">
        <w:rPr>
          <w:rFonts w:ascii="Times New Roman" w:hAnsi="Times New Roman"/>
          <w:sz w:val="24"/>
          <w:szCs w:val="24"/>
        </w:rPr>
        <w:t xml:space="preserve">- 34 часа в год.   </w:t>
      </w:r>
    </w:p>
    <w:p w:rsidR="007F611C" w:rsidRDefault="007F611C" w:rsidP="005A7FA2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F32E4A" w:rsidRPr="00B24DDB" w:rsidRDefault="00F32E4A" w:rsidP="005A7FA2">
      <w:pPr>
        <w:pStyle w:val="Defaul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24DDB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 изучения курса.</w:t>
      </w:r>
    </w:p>
    <w:p w:rsidR="00F32E4A" w:rsidRPr="00B83D12" w:rsidRDefault="00F32E4A" w:rsidP="005A7FA2">
      <w:pPr>
        <w:pStyle w:val="Default"/>
        <w:jc w:val="both"/>
        <w:rPr>
          <w:rFonts w:ascii="Times New Roman" w:hAnsi="Times New Roman" w:cs="Times New Roman"/>
        </w:rPr>
      </w:pPr>
    </w:p>
    <w:p w:rsidR="00F32E4A" w:rsidRPr="00B83D12" w:rsidRDefault="00F32E4A" w:rsidP="005A7FA2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83D12">
        <w:rPr>
          <w:rFonts w:ascii="Times New Roman" w:hAnsi="Times New Roman"/>
          <w:sz w:val="24"/>
          <w:szCs w:val="24"/>
        </w:rPr>
        <w:t xml:space="preserve">В результате освоения программы курса «Моя первая экология» формируются следующие универсальные учебные действия, соответствующие требованиям ФГОС НОО: </w:t>
      </w:r>
    </w:p>
    <w:p w:rsidR="00F32E4A" w:rsidRPr="00B83D12" w:rsidRDefault="00F32E4A" w:rsidP="005A7FA2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83D12">
        <w:rPr>
          <w:rFonts w:ascii="Times New Roman" w:hAnsi="Times New Roman"/>
          <w:b/>
          <w:bCs/>
          <w:i/>
          <w:iCs/>
          <w:sz w:val="24"/>
          <w:szCs w:val="24"/>
        </w:rPr>
        <w:t xml:space="preserve">Личностные результаты: </w:t>
      </w:r>
    </w:p>
    <w:p w:rsidR="00F32E4A" w:rsidRPr="00B83D12" w:rsidRDefault="00F32E4A" w:rsidP="005A7FA2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83D12">
        <w:rPr>
          <w:rFonts w:ascii="Times New Roman" w:hAnsi="Times New Roman"/>
          <w:sz w:val="24"/>
          <w:szCs w:val="24"/>
        </w:rPr>
        <w:t></w:t>
      </w:r>
      <w:r w:rsidRPr="00B83D12">
        <w:rPr>
          <w:rFonts w:ascii="Times New Roman" w:hAnsi="Times New Roman"/>
          <w:sz w:val="24"/>
          <w:szCs w:val="24"/>
        </w:rPr>
        <w:t xml:space="preserve">развитие любознательности и формирование интереса к изучению природы методами искусства и естественных наук; </w:t>
      </w:r>
    </w:p>
    <w:p w:rsidR="00F32E4A" w:rsidRPr="00B83D12" w:rsidRDefault="00F32E4A" w:rsidP="005A7FA2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83D12">
        <w:rPr>
          <w:rFonts w:ascii="Times New Roman" w:hAnsi="Times New Roman"/>
          <w:sz w:val="24"/>
          <w:szCs w:val="24"/>
        </w:rPr>
        <w:t></w:t>
      </w:r>
      <w:r w:rsidRPr="00B83D12">
        <w:rPr>
          <w:rFonts w:ascii="Times New Roman" w:hAnsi="Times New Roman"/>
          <w:sz w:val="24"/>
          <w:szCs w:val="24"/>
        </w:rPr>
        <w:t xml:space="preserve">развитие интеллектуальных и творческих способностей, дающих возможность выражать своё отношение к окружающему миру природы различными средствами (художественное слово, рисунок, живопись, различные жанры декоративно-прикладного искусства, музыка и др.); </w:t>
      </w:r>
    </w:p>
    <w:p w:rsidR="00F32E4A" w:rsidRPr="00B83D12" w:rsidRDefault="00F32E4A" w:rsidP="005A7FA2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83D12">
        <w:rPr>
          <w:rFonts w:ascii="Times New Roman" w:hAnsi="Times New Roman"/>
          <w:sz w:val="24"/>
          <w:szCs w:val="24"/>
        </w:rPr>
        <w:t></w:t>
      </w:r>
      <w:r w:rsidRPr="00B83D12">
        <w:rPr>
          <w:rFonts w:ascii="Times New Roman" w:hAnsi="Times New Roman"/>
          <w:sz w:val="24"/>
          <w:szCs w:val="24"/>
        </w:rPr>
        <w:t xml:space="preserve">воспитание ответственного отношения к природе, осознание необходимости сохранения окружающей среды; </w:t>
      </w:r>
    </w:p>
    <w:p w:rsidR="00F32E4A" w:rsidRPr="00B83D12" w:rsidRDefault="00F32E4A" w:rsidP="005A7FA2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83D12">
        <w:rPr>
          <w:rFonts w:ascii="Times New Roman" w:hAnsi="Times New Roman"/>
          <w:sz w:val="24"/>
          <w:szCs w:val="24"/>
        </w:rPr>
        <w:t></w:t>
      </w:r>
      <w:r w:rsidRPr="00B83D12">
        <w:rPr>
          <w:rFonts w:ascii="Times New Roman" w:hAnsi="Times New Roman"/>
          <w:sz w:val="24"/>
          <w:szCs w:val="24"/>
        </w:rPr>
        <w:t xml:space="preserve">формирование мотивации дальнейшего изучения природы. </w:t>
      </w:r>
    </w:p>
    <w:p w:rsidR="00F32E4A" w:rsidRPr="00B83D12" w:rsidRDefault="00F32E4A" w:rsidP="005A7FA2">
      <w:pPr>
        <w:pStyle w:val="a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83D12">
        <w:rPr>
          <w:rFonts w:ascii="Times New Roman" w:hAnsi="Times New Roman"/>
          <w:b/>
          <w:bCs/>
          <w:i/>
          <w:iCs/>
          <w:sz w:val="24"/>
          <w:szCs w:val="24"/>
        </w:rPr>
        <w:t>Метапредметные</w:t>
      </w:r>
      <w:proofErr w:type="spellEnd"/>
      <w:r w:rsidRPr="00B83D12">
        <w:rPr>
          <w:rFonts w:ascii="Times New Roman" w:hAnsi="Times New Roman"/>
          <w:b/>
          <w:bCs/>
          <w:i/>
          <w:iCs/>
          <w:sz w:val="24"/>
          <w:szCs w:val="24"/>
        </w:rPr>
        <w:t xml:space="preserve"> результаты: </w:t>
      </w:r>
    </w:p>
    <w:p w:rsidR="00F32E4A" w:rsidRPr="00B83D12" w:rsidRDefault="00F32E4A" w:rsidP="005A7FA2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83D12">
        <w:rPr>
          <w:rFonts w:ascii="Times New Roman" w:hAnsi="Times New Roman"/>
          <w:sz w:val="24"/>
          <w:szCs w:val="24"/>
        </w:rPr>
        <w:t></w:t>
      </w:r>
      <w:r w:rsidRPr="00B83D12">
        <w:rPr>
          <w:rFonts w:ascii="Times New Roman" w:hAnsi="Times New Roman"/>
          <w:sz w:val="24"/>
          <w:szCs w:val="24"/>
        </w:rPr>
        <w:t xml:space="preserve">овладение элементами самостоятельной организации учебной деятельности, что включает в себя умения ставить цели и планировать личную учебную деятельность, оценивать собственный вклад в деятельность группы, проводить самооценку уровня личных учебных достижений; </w:t>
      </w:r>
    </w:p>
    <w:p w:rsidR="00F32E4A" w:rsidRPr="00B83D12" w:rsidRDefault="00F32E4A" w:rsidP="005A7FA2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83D12">
        <w:rPr>
          <w:rFonts w:ascii="Times New Roman" w:hAnsi="Times New Roman"/>
          <w:sz w:val="24"/>
          <w:szCs w:val="24"/>
        </w:rPr>
        <w:t></w:t>
      </w:r>
      <w:r w:rsidRPr="00B83D12">
        <w:rPr>
          <w:rFonts w:ascii="Times New Roman" w:hAnsi="Times New Roman"/>
          <w:sz w:val="24"/>
          <w:szCs w:val="24"/>
        </w:rPr>
        <w:t xml:space="preserve">освоение элементарных приёмов исследовательской деятельности, доступных для детей младшего школьного возраста: формулирование с помощью учителя цели учебного исследования (опыта, наблюдения), составление плана, фиксирование результатов, использование простых измерительных приборов, формулировка выводов по результатам исследования; </w:t>
      </w:r>
    </w:p>
    <w:p w:rsidR="00F32E4A" w:rsidRPr="00B83D12" w:rsidRDefault="00F32E4A" w:rsidP="005A7FA2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83D12">
        <w:rPr>
          <w:rFonts w:ascii="Times New Roman" w:hAnsi="Times New Roman"/>
          <w:sz w:val="24"/>
          <w:szCs w:val="24"/>
        </w:rPr>
        <w:t></w:t>
      </w:r>
      <w:r w:rsidRPr="00B83D12">
        <w:rPr>
          <w:rFonts w:ascii="Times New Roman" w:hAnsi="Times New Roman"/>
          <w:sz w:val="24"/>
          <w:szCs w:val="24"/>
        </w:rPr>
        <w:t xml:space="preserve">формирование приёмов работы с информацией, что включает в себя умения поиска и отбора источников информации в соответствии с учебной задачей, а также понимание информации, представленной в различной знаковой форме – в виде таблиц, диаграмм, графиков, рисунков и др.; </w:t>
      </w:r>
    </w:p>
    <w:p w:rsidR="00F32E4A" w:rsidRPr="00B83D12" w:rsidRDefault="00F32E4A" w:rsidP="005A7FA2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83D12">
        <w:rPr>
          <w:rFonts w:ascii="Times New Roman" w:hAnsi="Times New Roman"/>
          <w:sz w:val="24"/>
          <w:szCs w:val="24"/>
        </w:rPr>
        <w:t></w:t>
      </w:r>
      <w:r w:rsidRPr="00B83D12">
        <w:rPr>
          <w:rFonts w:ascii="Times New Roman" w:hAnsi="Times New Roman"/>
          <w:sz w:val="24"/>
          <w:szCs w:val="24"/>
        </w:rPr>
        <w:t xml:space="preserve">развитие коммуникативных умений и овладение опытом межличностной коммуникации, корректное ведение диалога и участие в дискуссии, а также участие в работе группы в соответствии с обозначенной ролью. </w:t>
      </w:r>
    </w:p>
    <w:p w:rsidR="00F32E4A" w:rsidRPr="00B83D12" w:rsidRDefault="00F32E4A" w:rsidP="005A7FA2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83D12">
        <w:rPr>
          <w:rFonts w:ascii="Times New Roman" w:hAnsi="Times New Roman"/>
          <w:b/>
          <w:bCs/>
          <w:i/>
          <w:iCs/>
          <w:sz w:val="24"/>
          <w:szCs w:val="24"/>
        </w:rPr>
        <w:t xml:space="preserve">Предметные результаты: </w:t>
      </w:r>
    </w:p>
    <w:p w:rsidR="00F32E4A" w:rsidRPr="00B83D12" w:rsidRDefault="00F32E4A" w:rsidP="005A7FA2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83D12">
        <w:rPr>
          <w:rFonts w:ascii="Times New Roman" w:hAnsi="Times New Roman"/>
          <w:sz w:val="24"/>
          <w:szCs w:val="24"/>
        </w:rPr>
        <w:t></w:t>
      </w:r>
      <w:r w:rsidRPr="00B83D12">
        <w:rPr>
          <w:rFonts w:ascii="Times New Roman" w:hAnsi="Times New Roman"/>
          <w:sz w:val="24"/>
          <w:szCs w:val="24"/>
        </w:rPr>
        <w:t></w:t>
      </w:r>
      <w:r w:rsidRPr="00B83D12">
        <w:rPr>
          <w:rFonts w:ascii="Times New Roman" w:hAnsi="Times New Roman"/>
          <w:i/>
          <w:iCs/>
          <w:sz w:val="24"/>
          <w:szCs w:val="24"/>
        </w:rPr>
        <w:t xml:space="preserve">ценностно-ориентационная сфера </w:t>
      </w:r>
      <w:r w:rsidRPr="00B83D12">
        <w:rPr>
          <w:rFonts w:ascii="Times New Roman" w:hAnsi="Times New Roman"/>
          <w:sz w:val="24"/>
          <w:szCs w:val="24"/>
        </w:rPr>
        <w:t xml:space="preserve">– </w:t>
      </w:r>
      <w:proofErr w:type="spellStart"/>
      <w:r w:rsidRPr="00B83D12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B83D12">
        <w:rPr>
          <w:rFonts w:ascii="Times New Roman" w:hAnsi="Times New Roman"/>
          <w:sz w:val="24"/>
          <w:szCs w:val="24"/>
        </w:rPr>
        <w:t xml:space="preserve"> представлений об экологии как одном из важнейших направлений изучения взаимосвязей и взаимодействий между природой и человеком, как важнейшем элементе культурного опыта человечества; </w:t>
      </w:r>
    </w:p>
    <w:p w:rsidR="00F32E4A" w:rsidRPr="00B83D12" w:rsidRDefault="00F32E4A" w:rsidP="005A7FA2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B83D12">
        <w:rPr>
          <w:rFonts w:ascii="Times New Roman" w:hAnsi="Times New Roman"/>
          <w:sz w:val="24"/>
          <w:szCs w:val="24"/>
        </w:rPr>
        <w:t></w:t>
      </w:r>
      <w:r w:rsidRPr="00B83D12">
        <w:rPr>
          <w:rFonts w:ascii="Times New Roman" w:hAnsi="Times New Roman"/>
          <w:sz w:val="24"/>
          <w:szCs w:val="24"/>
        </w:rPr>
        <w:t></w:t>
      </w:r>
      <w:r w:rsidRPr="00B83D12">
        <w:rPr>
          <w:rFonts w:ascii="Times New Roman" w:hAnsi="Times New Roman"/>
          <w:i/>
          <w:iCs/>
          <w:sz w:val="24"/>
          <w:szCs w:val="24"/>
        </w:rPr>
        <w:t xml:space="preserve">познавательная сфера </w:t>
      </w:r>
      <w:r w:rsidRPr="00B83D12">
        <w:rPr>
          <w:rFonts w:ascii="Times New Roman" w:hAnsi="Times New Roman"/>
          <w:sz w:val="24"/>
          <w:szCs w:val="24"/>
        </w:rPr>
        <w:t xml:space="preserve">– наличие углубленных представлений о взаимосвязи мира живой и неживой природы, между живыми организмами; об изменениях природной среды под воздействием человека; освоение базовых </w:t>
      </w:r>
      <w:proofErr w:type="spellStart"/>
      <w:r w:rsidRPr="00B83D12">
        <w:rPr>
          <w:rFonts w:ascii="Times New Roman" w:hAnsi="Times New Roman"/>
          <w:sz w:val="24"/>
          <w:szCs w:val="24"/>
        </w:rPr>
        <w:t>естествонаучных</w:t>
      </w:r>
      <w:proofErr w:type="spellEnd"/>
      <w:r w:rsidRPr="00B83D12">
        <w:rPr>
          <w:rFonts w:ascii="Times New Roman" w:hAnsi="Times New Roman"/>
          <w:sz w:val="24"/>
          <w:szCs w:val="24"/>
        </w:rPr>
        <w:t xml:space="preserve"> знаний, необходимых для дальнейшего изучения систематических курсов естественных наук; формирование </w:t>
      </w:r>
      <w:r w:rsidRPr="00B83D12">
        <w:rPr>
          <w:rFonts w:ascii="Times New Roman" w:hAnsi="Times New Roman"/>
          <w:sz w:val="24"/>
          <w:szCs w:val="24"/>
        </w:rPr>
        <w:lastRenderedPageBreak/>
        <w:t xml:space="preserve">элементарных исследовательских умений; применение полученных знаний и умений для решения практических задач в повседневной жизни, для осознанного соблюдения норм и правил безопасного поведения а природе и </w:t>
      </w:r>
      <w:proofErr w:type="spellStart"/>
      <w:r w:rsidRPr="00B83D12">
        <w:rPr>
          <w:rFonts w:ascii="Times New Roman" w:hAnsi="Times New Roman"/>
          <w:sz w:val="24"/>
          <w:szCs w:val="24"/>
        </w:rPr>
        <w:t>социоприродной</w:t>
      </w:r>
      <w:proofErr w:type="spellEnd"/>
      <w:r w:rsidRPr="00B83D12">
        <w:rPr>
          <w:rFonts w:ascii="Times New Roman" w:hAnsi="Times New Roman"/>
          <w:sz w:val="24"/>
          <w:szCs w:val="24"/>
        </w:rPr>
        <w:t xml:space="preserve"> среде; </w:t>
      </w:r>
    </w:p>
    <w:p w:rsidR="00F32E4A" w:rsidRPr="00B83D12" w:rsidRDefault="00F32E4A" w:rsidP="005A7FA2">
      <w:pPr>
        <w:pStyle w:val="a8"/>
        <w:jc w:val="both"/>
        <w:rPr>
          <w:rFonts w:ascii="Times New Roman" w:hAnsi="Times New Roman"/>
          <w:color w:val="000000"/>
          <w:sz w:val="24"/>
          <w:szCs w:val="24"/>
        </w:rPr>
      </w:pPr>
      <w:r w:rsidRPr="00B83D12">
        <w:rPr>
          <w:rFonts w:ascii="Times New Roman" w:hAnsi="Times New Roman"/>
          <w:color w:val="000000"/>
          <w:sz w:val="24"/>
          <w:szCs w:val="24"/>
        </w:rPr>
        <w:t></w:t>
      </w:r>
      <w:r w:rsidRPr="00B83D12">
        <w:rPr>
          <w:rFonts w:ascii="Times New Roman" w:hAnsi="Times New Roman"/>
          <w:color w:val="000000"/>
          <w:sz w:val="24"/>
          <w:szCs w:val="24"/>
        </w:rPr>
        <w:t></w:t>
      </w:r>
      <w:r w:rsidRPr="00B83D12">
        <w:rPr>
          <w:rFonts w:ascii="Times New Roman" w:hAnsi="Times New Roman"/>
          <w:i/>
          <w:iCs/>
          <w:color w:val="000000"/>
          <w:sz w:val="24"/>
          <w:szCs w:val="24"/>
        </w:rPr>
        <w:t xml:space="preserve">трудовая сфера </w:t>
      </w:r>
      <w:r w:rsidRPr="00B83D12">
        <w:rPr>
          <w:rFonts w:ascii="Times New Roman" w:hAnsi="Times New Roman"/>
          <w:color w:val="000000"/>
          <w:sz w:val="24"/>
          <w:szCs w:val="24"/>
        </w:rPr>
        <w:t xml:space="preserve">– владение навыками ухода за растениями комнатными и на пришкольном участке, за домашними питомцами; </w:t>
      </w:r>
    </w:p>
    <w:p w:rsidR="00F32E4A" w:rsidRPr="00B83D12" w:rsidRDefault="00F32E4A" w:rsidP="005A7FA2">
      <w:pPr>
        <w:pStyle w:val="a8"/>
        <w:jc w:val="both"/>
        <w:rPr>
          <w:rFonts w:ascii="Times New Roman" w:hAnsi="Times New Roman"/>
          <w:color w:val="000000"/>
          <w:sz w:val="24"/>
          <w:szCs w:val="24"/>
        </w:rPr>
      </w:pPr>
      <w:r w:rsidRPr="00B83D12">
        <w:rPr>
          <w:rFonts w:ascii="Times New Roman" w:hAnsi="Times New Roman"/>
          <w:color w:val="000000"/>
          <w:sz w:val="24"/>
          <w:szCs w:val="24"/>
        </w:rPr>
        <w:t></w:t>
      </w:r>
      <w:r w:rsidRPr="00B83D12">
        <w:rPr>
          <w:rFonts w:ascii="Times New Roman" w:hAnsi="Times New Roman"/>
          <w:color w:val="000000"/>
          <w:sz w:val="24"/>
          <w:szCs w:val="24"/>
        </w:rPr>
        <w:t></w:t>
      </w:r>
      <w:r w:rsidRPr="00B83D12">
        <w:rPr>
          <w:rFonts w:ascii="Times New Roman" w:hAnsi="Times New Roman"/>
          <w:i/>
          <w:iCs/>
          <w:color w:val="000000"/>
          <w:sz w:val="24"/>
          <w:szCs w:val="24"/>
        </w:rPr>
        <w:t xml:space="preserve">эстетическая сфера </w:t>
      </w:r>
      <w:r w:rsidRPr="00B83D12">
        <w:rPr>
          <w:rFonts w:ascii="Times New Roman" w:hAnsi="Times New Roman"/>
          <w:color w:val="000000"/>
          <w:sz w:val="24"/>
          <w:szCs w:val="24"/>
        </w:rPr>
        <w:t xml:space="preserve">– умение приводить примеры, дополняющие научные данные образами из литературы и искусства; </w:t>
      </w:r>
    </w:p>
    <w:p w:rsidR="00F32E4A" w:rsidRPr="00176DA9" w:rsidRDefault="00F32E4A" w:rsidP="005A7FA2">
      <w:pPr>
        <w:pStyle w:val="a8"/>
        <w:jc w:val="both"/>
        <w:rPr>
          <w:rFonts w:ascii="Times New Roman" w:hAnsi="Times New Roman"/>
          <w:color w:val="000000"/>
          <w:sz w:val="24"/>
          <w:szCs w:val="24"/>
        </w:rPr>
      </w:pPr>
      <w:r w:rsidRPr="00B83D12">
        <w:rPr>
          <w:rFonts w:ascii="Times New Roman" w:hAnsi="Times New Roman"/>
          <w:color w:val="000000"/>
          <w:sz w:val="24"/>
          <w:szCs w:val="24"/>
        </w:rPr>
        <w:t></w:t>
      </w:r>
      <w:r w:rsidRPr="00B83D12">
        <w:rPr>
          <w:rFonts w:ascii="Times New Roman" w:hAnsi="Times New Roman"/>
          <w:color w:val="000000"/>
          <w:sz w:val="24"/>
          <w:szCs w:val="24"/>
        </w:rPr>
        <w:t></w:t>
      </w:r>
      <w:r w:rsidRPr="00B83D12">
        <w:rPr>
          <w:rFonts w:ascii="Times New Roman" w:hAnsi="Times New Roman"/>
          <w:i/>
          <w:iCs/>
          <w:color w:val="000000"/>
          <w:sz w:val="24"/>
          <w:szCs w:val="24"/>
        </w:rPr>
        <w:t xml:space="preserve">сфера физической культуры </w:t>
      </w:r>
      <w:r w:rsidRPr="00B83D12">
        <w:rPr>
          <w:rFonts w:ascii="Times New Roman" w:hAnsi="Times New Roman"/>
          <w:color w:val="000000"/>
          <w:sz w:val="24"/>
          <w:szCs w:val="24"/>
        </w:rPr>
        <w:t xml:space="preserve">– знание элементарных представлений о зависимости здоровья человека, его эмоционального и физического состояний от факторов окружающей среды. </w:t>
      </w:r>
    </w:p>
    <w:p w:rsidR="00176DA9" w:rsidRPr="00176DA9" w:rsidRDefault="00176DA9" w:rsidP="005A7FA2">
      <w:pPr>
        <w:pStyle w:val="a8"/>
        <w:shd w:val="clear" w:color="auto" w:fill="F5F5F5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76DA9">
        <w:rPr>
          <w:rFonts w:ascii="Times New Roman" w:hAnsi="Times New Roman"/>
          <w:b/>
          <w:bCs/>
          <w:color w:val="000000"/>
          <w:sz w:val="28"/>
          <w:szCs w:val="28"/>
        </w:rPr>
        <w:t>Актуальность программы</w:t>
      </w:r>
    </w:p>
    <w:p w:rsidR="00176DA9" w:rsidRPr="00176DA9" w:rsidRDefault="00176DA9" w:rsidP="005A7FA2">
      <w:pPr>
        <w:pStyle w:val="a5"/>
        <w:shd w:val="clear" w:color="auto" w:fill="F5F5F5"/>
        <w:ind w:firstLine="709"/>
        <w:jc w:val="both"/>
        <w:rPr>
          <w:b w:val="0"/>
          <w:color w:val="000000"/>
        </w:rPr>
      </w:pPr>
      <w:r w:rsidRPr="00176DA9">
        <w:rPr>
          <w:b w:val="0"/>
          <w:color w:val="000000"/>
        </w:rPr>
        <w:t>В наше время проблема экологического воспитания вышла на первый план и ей уделяют все больше внимания. Важно с раннего возраста воспитывать у детей чувство непримиримости к фактам безответственного поведения людей, например, не затушенным кострам, оставленному мусору.</w:t>
      </w:r>
    </w:p>
    <w:p w:rsidR="00176DA9" w:rsidRPr="00176DA9" w:rsidRDefault="00176DA9" w:rsidP="005A7FA2">
      <w:pPr>
        <w:pStyle w:val="a5"/>
        <w:shd w:val="clear" w:color="auto" w:fill="F5F5F5"/>
        <w:ind w:firstLine="709"/>
        <w:jc w:val="both"/>
        <w:rPr>
          <w:b w:val="0"/>
          <w:color w:val="000000"/>
        </w:rPr>
      </w:pPr>
      <w:r w:rsidRPr="00176DA9">
        <w:rPr>
          <w:b w:val="0"/>
          <w:color w:val="000000"/>
        </w:rPr>
        <w:t>Показателями уровня экологического воспитания являются не только знания и поведение ребенка в природе, но и его участие в улучшении природного окружения. Изучение данной программы создаст условия для формирования ценностного отношения ребёнка к природе, для воспитания основ экологической ответственности как важнейшего компонента экологической культуры.</w:t>
      </w:r>
    </w:p>
    <w:p w:rsidR="00176DA9" w:rsidRPr="00176DA9" w:rsidRDefault="00176DA9" w:rsidP="005A7FA2">
      <w:pPr>
        <w:pStyle w:val="a8"/>
        <w:shd w:val="clear" w:color="auto" w:fill="F5F5F5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76DA9">
        <w:rPr>
          <w:rFonts w:ascii="Times New Roman" w:hAnsi="Times New Roman"/>
          <w:color w:val="000000"/>
          <w:sz w:val="24"/>
          <w:szCs w:val="24"/>
        </w:rPr>
        <w:t> </w:t>
      </w:r>
    </w:p>
    <w:p w:rsidR="00176DA9" w:rsidRPr="00176DA9" w:rsidRDefault="00176DA9" w:rsidP="005A7FA2">
      <w:pPr>
        <w:pStyle w:val="a8"/>
        <w:shd w:val="clear" w:color="auto" w:fill="F5F5F5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76DA9">
        <w:rPr>
          <w:rStyle w:val="c1"/>
          <w:rFonts w:ascii="Times New Roman" w:eastAsia="Book Antiqua" w:hAnsi="Times New Roman"/>
          <w:b/>
          <w:bCs/>
          <w:color w:val="000000"/>
          <w:sz w:val="28"/>
          <w:szCs w:val="28"/>
        </w:rPr>
        <w:t>Отличительные особенности, новизна, педагогическая</w:t>
      </w:r>
    </w:p>
    <w:p w:rsidR="00176DA9" w:rsidRPr="00176DA9" w:rsidRDefault="00176DA9" w:rsidP="005A7FA2">
      <w:pPr>
        <w:pStyle w:val="a8"/>
        <w:shd w:val="clear" w:color="auto" w:fill="F5F5F5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76DA9">
        <w:rPr>
          <w:rStyle w:val="c1"/>
          <w:rFonts w:ascii="Times New Roman" w:eastAsia="Book Antiqua" w:hAnsi="Times New Roman"/>
          <w:b/>
          <w:bCs/>
          <w:color w:val="000000"/>
          <w:sz w:val="28"/>
          <w:szCs w:val="28"/>
        </w:rPr>
        <w:t>целесообразность программы</w:t>
      </w:r>
    </w:p>
    <w:p w:rsidR="00176DA9" w:rsidRPr="00176DA9" w:rsidRDefault="00176DA9" w:rsidP="005A7FA2">
      <w:pPr>
        <w:pStyle w:val="a8"/>
        <w:shd w:val="clear" w:color="auto" w:fill="F5F5F5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76DA9">
        <w:rPr>
          <w:rFonts w:ascii="Times New Roman" w:hAnsi="Times New Roman"/>
          <w:i/>
          <w:iCs/>
          <w:color w:val="000000"/>
          <w:sz w:val="24"/>
          <w:szCs w:val="24"/>
        </w:rPr>
        <w:t>Отличительной особенностью </w:t>
      </w:r>
      <w:r w:rsidRPr="00176DA9">
        <w:rPr>
          <w:rFonts w:ascii="Times New Roman" w:hAnsi="Times New Roman"/>
          <w:color w:val="000000"/>
          <w:sz w:val="24"/>
          <w:szCs w:val="24"/>
        </w:rPr>
        <w:t>является привлечение детей к защите окружающей среды и сохранению здоровья посредством практической работы, их активной деятельности и формированию экологической культуры.</w:t>
      </w:r>
    </w:p>
    <w:p w:rsidR="00176DA9" w:rsidRPr="00176DA9" w:rsidRDefault="00176DA9" w:rsidP="005A7FA2">
      <w:pPr>
        <w:pStyle w:val="a8"/>
        <w:shd w:val="clear" w:color="auto" w:fill="F5F5F5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76DA9">
        <w:rPr>
          <w:rFonts w:ascii="Times New Roman" w:hAnsi="Times New Roman"/>
          <w:i/>
          <w:iCs/>
          <w:color w:val="000000"/>
          <w:sz w:val="24"/>
          <w:szCs w:val="24"/>
        </w:rPr>
        <w:t>Новизна Программы </w:t>
      </w:r>
      <w:r w:rsidRPr="00176DA9">
        <w:rPr>
          <w:rFonts w:ascii="Times New Roman" w:hAnsi="Times New Roman"/>
          <w:color w:val="000000"/>
          <w:sz w:val="24"/>
          <w:szCs w:val="24"/>
        </w:rPr>
        <w:t>заключается в том, что она построена с учетом интересов детей к объектам окружающей природной среды. Общаясь с ней, изучая её объекты и явления, обучающиеся постепенно постигают мир, в котором они живут: открывают удивительное многообразие растительного и животного мира, осознают роль природы в жизни человека, ценность ее познания, испытывают нравственно - эстетические чувства и переживания, заботятся о сохранении и приумножении природных богатств.</w:t>
      </w:r>
    </w:p>
    <w:p w:rsidR="00176DA9" w:rsidRPr="00176DA9" w:rsidRDefault="00176DA9" w:rsidP="005A7FA2">
      <w:pPr>
        <w:pStyle w:val="a8"/>
        <w:shd w:val="clear" w:color="auto" w:fill="F5F5F5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76DA9">
        <w:rPr>
          <w:rFonts w:ascii="Times New Roman" w:hAnsi="Times New Roman"/>
          <w:i/>
          <w:iCs/>
          <w:color w:val="000000"/>
          <w:sz w:val="24"/>
          <w:szCs w:val="24"/>
        </w:rPr>
        <w:t>Педагогическая целесообразность </w:t>
      </w:r>
      <w:r w:rsidRPr="00176DA9">
        <w:rPr>
          <w:rFonts w:ascii="Times New Roman" w:hAnsi="Times New Roman"/>
          <w:color w:val="000000"/>
          <w:sz w:val="24"/>
          <w:szCs w:val="24"/>
        </w:rPr>
        <w:t xml:space="preserve">Программы основана на развитии интереса к познаниям в экологии детей начальных классов, потребности в изучении живой и неживой природы, любознательности, смекалки, сообразительности детей, развитии логического мышления. У обучающихся развиваются личностные качества, такие как трудолюбие, самостоятельность, любовь к природе, сострадание, наблюдательность. Программа предусматривает </w:t>
      </w:r>
      <w:proofErr w:type="spellStart"/>
      <w:r w:rsidRPr="00176DA9">
        <w:rPr>
          <w:rFonts w:ascii="Times New Roman" w:hAnsi="Times New Roman"/>
          <w:color w:val="000000"/>
          <w:sz w:val="24"/>
          <w:szCs w:val="24"/>
        </w:rPr>
        <w:t>межпредметные</w:t>
      </w:r>
      <w:proofErr w:type="spellEnd"/>
      <w:r w:rsidRPr="00176DA9">
        <w:rPr>
          <w:rFonts w:ascii="Times New Roman" w:hAnsi="Times New Roman"/>
          <w:color w:val="000000"/>
          <w:sz w:val="24"/>
          <w:szCs w:val="24"/>
        </w:rPr>
        <w:t xml:space="preserve"> связи с окружающим миром, литературным чтением, изобразительным искусством.</w:t>
      </w:r>
    </w:p>
    <w:p w:rsidR="00176DA9" w:rsidRPr="00176DA9" w:rsidRDefault="00176DA9" w:rsidP="005A7FA2">
      <w:pPr>
        <w:shd w:val="clear" w:color="auto" w:fill="F5F5F5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76DA9">
        <w:rPr>
          <w:rFonts w:ascii="Times New Roman" w:hAnsi="Times New Roman" w:cs="Times New Roman"/>
          <w:color w:val="000000"/>
          <w:sz w:val="24"/>
          <w:szCs w:val="24"/>
        </w:rPr>
        <w:t>В основу Программы ставится активная деятельность обучающихся: участие в акциях, экологических проектах, конкурсах, трудовых десантах и т.д. Только личное участие даёт возможность пережить успех, увидеть реальный результат, имеющий практическую общественную значимость. Активное участие обучающихся в решении некоторых экологических проблем своего маленького уголка Родины, в осознанном сохранении своего здоровья, формирует устойчивую активную жизненную позицию, а проектная деятельность и участие в природоохранных акциях, позволяет находить решения, развивает ответственность, осознание значимости и важности экологического движения.</w:t>
      </w:r>
    </w:p>
    <w:p w:rsidR="00176DA9" w:rsidRDefault="00176DA9" w:rsidP="005A7FA2">
      <w:pPr>
        <w:pStyle w:val="a3"/>
        <w:shd w:val="clear" w:color="auto" w:fill="F5F5F5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B24DDB" w:rsidRPr="00B24DDB" w:rsidRDefault="00B24DDB" w:rsidP="005A7FA2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24DDB">
        <w:rPr>
          <w:b/>
          <w:bCs/>
          <w:color w:val="000000"/>
          <w:sz w:val="28"/>
          <w:szCs w:val="28"/>
        </w:rPr>
        <w:lastRenderedPageBreak/>
        <w:t>Формы реализации программы.</w:t>
      </w:r>
    </w:p>
    <w:p w:rsidR="00B24DDB" w:rsidRPr="00B24DDB" w:rsidRDefault="00B24DDB" w:rsidP="005A7FA2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</w:rPr>
      </w:pPr>
      <w:r w:rsidRPr="00B24DDB">
        <w:rPr>
          <w:color w:val="000000"/>
        </w:rPr>
        <w:t>Программа предусматривает проведение традиционных и нетрадиционных уроков, обобщающих уроков.</w:t>
      </w:r>
    </w:p>
    <w:p w:rsidR="00B24DDB" w:rsidRPr="00B24DDB" w:rsidRDefault="00B24DDB" w:rsidP="005A7FA2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</w:rPr>
      </w:pPr>
      <w:r w:rsidRPr="00B24DDB">
        <w:rPr>
          <w:color w:val="000000"/>
        </w:rPr>
        <w:t>Используется фронтальная, групповая, индивидуальная работа, работа в парах.</w:t>
      </w:r>
    </w:p>
    <w:p w:rsidR="00B24DDB" w:rsidRPr="00B24DDB" w:rsidRDefault="00B24DDB" w:rsidP="005A7FA2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</w:rPr>
      </w:pPr>
      <w:r w:rsidRPr="00B24DDB">
        <w:rPr>
          <w:color w:val="000000"/>
        </w:rPr>
        <w:t>Для успешной реализации программы необходимо, чтобы учебная деятельность проводилась в разнообразных формах:</w:t>
      </w:r>
    </w:p>
    <w:p w:rsidR="00B24DDB" w:rsidRPr="00B24DDB" w:rsidRDefault="00B24DDB" w:rsidP="005A7FA2">
      <w:pPr>
        <w:pStyle w:val="a3"/>
        <w:numPr>
          <w:ilvl w:val="0"/>
          <w:numId w:val="28"/>
        </w:numPr>
        <w:shd w:val="clear" w:color="auto" w:fill="F5F5F5"/>
        <w:spacing w:before="0" w:beforeAutospacing="0" w:after="0" w:afterAutospacing="0"/>
        <w:ind w:left="0"/>
        <w:jc w:val="both"/>
        <w:rPr>
          <w:color w:val="000000"/>
        </w:rPr>
      </w:pPr>
      <w:r w:rsidRPr="00B24DDB">
        <w:rPr>
          <w:color w:val="000000"/>
        </w:rPr>
        <w:t>занятия факультативов, кружков;</w:t>
      </w:r>
    </w:p>
    <w:p w:rsidR="00B24DDB" w:rsidRPr="00B24DDB" w:rsidRDefault="00B24DDB" w:rsidP="005A7FA2">
      <w:pPr>
        <w:pStyle w:val="a3"/>
        <w:numPr>
          <w:ilvl w:val="0"/>
          <w:numId w:val="28"/>
        </w:numPr>
        <w:shd w:val="clear" w:color="auto" w:fill="F5F5F5"/>
        <w:spacing w:before="0" w:beforeAutospacing="0" w:after="0" w:afterAutospacing="0"/>
        <w:ind w:left="0"/>
        <w:jc w:val="both"/>
        <w:rPr>
          <w:color w:val="000000"/>
        </w:rPr>
      </w:pPr>
      <w:r w:rsidRPr="00B24DDB">
        <w:rPr>
          <w:color w:val="000000"/>
        </w:rPr>
        <w:t>походы и экскурсии;</w:t>
      </w:r>
    </w:p>
    <w:p w:rsidR="00B24DDB" w:rsidRPr="00B24DDB" w:rsidRDefault="00B24DDB" w:rsidP="005A7FA2">
      <w:pPr>
        <w:pStyle w:val="a3"/>
        <w:numPr>
          <w:ilvl w:val="0"/>
          <w:numId w:val="28"/>
        </w:numPr>
        <w:shd w:val="clear" w:color="auto" w:fill="F5F5F5"/>
        <w:spacing w:before="0" w:beforeAutospacing="0" w:after="0" w:afterAutospacing="0"/>
        <w:ind w:left="0"/>
        <w:jc w:val="both"/>
        <w:rPr>
          <w:color w:val="000000"/>
        </w:rPr>
      </w:pPr>
      <w:r w:rsidRPr="00B24DDB">
        <w:rPr>
          <w:color w:val="000000"/>
        </w:rPr>
        <w:t>практикумы,</w:t>
      </w:r>
    </w:p>
    <w:p w:rsidR="00B24DDB" w:rsidRPr="00B24DDB" w:rsidRDefault="00B24DDB" w:rsidP="005A7FA2">
      <w:pPr>
        <w:pStyle w:val="a3"/>
        <w:numPr>
          <w:ilvl w:val="0"/>
          <w:numId w:val="28"/>
        </w:numPr>
        <w:shd w:val="clear" w:color="auto" w:fill="F5F5F5"/>
        <w:spacing w:before="0" w:beforeAutospacing="0" w:after="0" w:afterAutospacing="0"/>
        <w:ind w:left="0"/>
        <w:jc w:val="both"/>
        <w:rPr>
          <w:color w:val="000000"/>
        </w:rPr>
      </w:pPr>
      <w:r w:rsidRPr="00B24DDB">
        <w:rPr>
          <w:color w:val="000000"/>
        </w:rPr>
        <w:t>лабораторные опыты,</w:t>
      </w:r>
    </w:p>
    <w:p w:rsidR="00B24DDB" w:rsidRPr="00B24DDB" w:rsidRDefault="00B24DDB" w:rsidP="005A7FA2">
      <w:pPr>
        <w:pStyle w:val="a3"/>
        <w:numPr>
          <w:ilvl w:val="0"/>
          <w:numId w:val="28"/>
        </w:numPr>
        <w:shd w:val="clear" w:color="auto" w:fill="F5F5F5"/>
        <w:spacing w:before="0" w:beforeAutospacing="0" w:after="0" w:afterAutospacing="0"/>
        <w:ind w:left="0"/>
        <w:jc w:val="both"/>
        <w:rPr>
          <w:color w:val="000000"/>
        </w:rPr>
      </w:pPr>
      <w:r w:rsidRPr="00B24DDB">
        <w:rPr>
          <w:color w:val="000000"/>
        </w:rPr>
        <w:t>тренинги;</w:t>
      </w:r>
    </w:p>
    <w:p w:rsidR="00B24DDB" w:rsidRPr="00B24DDB" w:rsidRDefault="00B24DDB" w:rsidP="005A7FA2">
      <w:pPr>
        <w:pStyle w:val="a3"/>
        <w:numPr>
          <w:ilvl w:val="0"/>
          <w:numId w:val="28"/>
        </w:numPr>
        <w:shd w:val="clear" w:color="auto" w:fill="F5F5F5"/>
        <w:spacing w:before="0" w:beforeAutospacing="0" w:after="0" w:afterAutospacing="0"/>
        <w:ind w:left="0"/>
        <w:jc w:val="both"/>
        <w:rPr>
          <w:color w:val="000000"/>
        </w:rPr>
      </w:pPr>
      <w:r w:rsidRPr="00B24DDB">
        <w:rPr>
          <w:color w:val="000000"/>
        </w:rPr>
        <w:t>проведение дидактических и ролевых игр,</w:t>
      </w:r>
    </w:p>
    <w:p w:rsidR="00B24DDB" w:rsidRPr="00B24DDB" w:rsidRDefault="00B24DDB" w:rsidP="005A7FA2">
      <w:pPr>
        <w:pStyle w:val="a3"/>
        <w:numPr>
          <w:ilvl w:val="0"/>
          <w:numId w:val="28"/>
        </w:numPr>
        <w:shd w:val="clear" w:color="auto" w:fill="F5F5F5"/>
        <w:spacing w:before="0" w:beforeAutospacing="0" w:after="0" w:afterAutospacing="0"/>
        <w:ind w:left="0"/>
        <w:jc w:val="both"/>
        <w:rPr>
          <w:color w:val="000000"/>
        </w:rPr>
      </w:pPr>
      <w:r w:rsidRPr="00B24DDB">
        <w:rPr>
          <w:color w:val="000000"/>
        </w:rPr>
        <w:t>учебные диалоги;</w:t>
      </w:r>
    </w:p>
    <w:p w:rsidR="00B24DDB" w:rsidRPr="00B24DDB" w:rsidRDefault="00B24DDB" w:rsidP="005A7FA2">
      <w:pPr>
        <w:pStyle w:val="a3"/>
        <w:numPr>
          <w:ilvl w:val="0"/>
          <w:numId w:val="28"/>
        </w:numPr>
        <w:shd w:val="clear" w:color="auto" w:fill="F5F5F5"/>
        <w:spacing w:before="0" w:beforeAutospacing="0" w:after="0" w:afterAutospacing="0"/>
        <w:ind w:left="0"/>
        <w:jc w:val="both"/>
        <w:rPr>
          <w:color w:val="000000"/>
        </w:rPr>
      </w:pPr>
      <w:r w:rsidRPr="00B24DDB">
        <w:rPr>
          <w:color w:val="000000"/>
        </w:rPr>
        <w:t>проектная деятельность;</w:t>
      </w:r>
    </w:p>
    <w:p w:rsidR="00B24DDB" w:rsidRPr="00B24DDB" w:rsidRDefault="00B24DDB" w:rsidP="005A7FA2">
      <w:pPr>
        <w:pStyle w:val="a3"/>
        <w:numPr>
          <w:ilvl w:val="0"/>
          <w:numId w:val="28"/>
        </w:numPr>
        <w:shd w:val="clear" w:color="auto" w:fill="F5F5F5"/>
        <w:spacing w:before="0" w:beforeAutospacing="0" w:after="0" w:afterAutospacing="0"/>
        <w:ind w:left="0"/>
        <w:jc w:val="both"/>
        <w:rPr>
          <w:color w:val="000000"/>
        </w:rPr>
      </w:pPr>
      <w:r w:rsidRPr="00B24DDB">
        <w:rPr>
          <w:color w:val="000000"/>
        </w:rPr>
        <w:t>различные творческие задания;</w:t>
      </w:r>
    </w:p>
    <w:p w:rsidR="00B24DDB" w:rsidRPr="00B24DDB" w:rsidRDefault="00B24DDB" w:rsidP="005A7FA2">
      <w:pPr>
        <w:pStyle w:val="a3"/>
        <w:numPr>
          <w:ilvl w:val="0"/>
          <w:numId w:val="28"/>
        </w:numPr>
        <w:shd w:val="clear" w:color="auto" w:fill="F5F5F5"/>
        <w:spacing w:before="0" w:beforeAutospacing="0" w:after="0" w:afterAutospacing="0"/>
        <w:ind w:left="0"/>
        <w:jc w:val="both"/>
        <w:rPr>
          <w:color w:val="000000"/>
        </w:rPr>
      </w:pPr>
      <w:r w:rsidRPr="00B24DDB">
        <w:rPr>
          <w:color w:val="000000"/>
        </w:rPr>
        <w:t>организация посильной практической деятельности по охране среды и другие формы работы, обеспечивающие непосредственное взаимодействие ребёнка с окружающим миром;</w:t>
      </w:r>
    </w:p>
    <w:p w:rsidR="00B24DDB" w:rsidRPr="00B24DDB" w:rsidRDefault="00B24DDB" w:rsidP="005A7FA2">
      <w:pPr>
        <w:pStyle w:val="a3"/>
        <w:numPr>
          <w:ilvl w:val="0"/>
          <w:numId w:val="28"/>
        </w:numPr>
        <w:shd w:val="clear" w:color="auto" w:fill="F5F5F5"/>
        <w:spacing w:before="0" w:beforeAutospacing="0" w:after="0" w:afterAutospacing="0"/>
        <w:ind w:left="0"/>
        <w:jc w:val="both"/>
        <w:rPr>
          <w:color w:val="000000"/>
        </w:rPr>
      </w:pPr>
      <w:r w:rsidRPr="00B24DDB">
        <w:rPr>
          <w:color w:val="000000"/>
        </w:rPr>
        <w:t>а также локальные воспитательные мероприятия в начальной школе: праздники, соревнования, конкурсы, олимпиады, турниры.</w:t>
      </w:r>
    </w:p>
    <w:p w:rsidR="00B24DDB" w:rsidRPr="00B24DDB" w:rsidRDefault="00B24DDB" w:rsidP="005A7FA2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</w:rPr>
      </w:pPr>
    </w:p>
    <w:p w:rsidR="00B24DDB" w:rsidRPr="00B24DDB" w:rsidRDefault="00B24DDB" w:rsidP="005A7FA2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24DDB">
        <w:rPr>
          <w:b/>
          <w:bCs/>
          <w:color w:val="000000"/>
          <w:sz w:val="28"/>
          <w:szCs w:val="28"/>
        </w:rPr>
        <w:t>Методы реализации программы.</w:t>
      </w:r>
    </w:p>
    <w:p w:rsidR="00B24DDB" w:rsidRPr="00B24DDB" w:rsidRDefault="00B24DDB" w:rsidP="005A7FA2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</w:rPr>
      </w:pPr>
      <w:r w:rsidRPr="00B24DDB">
        <w:rPr>
          <w:color w:val="000000"/>
        </w:rPr>
        <w:t xml:space="preserve">В основе методики преподавания учебного предмета «Моя первая экология» лежит проблемно-поисковый подход, обеспечивающий «открытие» детьми нового знания и активное освоение различных способов </w:t>
      </w:r>
      <w:proofErr w:type="gramStart"/>
      <w:r w:rsidRPr="00B24DDB">
        <w:rPr>
          <w:color w:val="000000"/>
        </w:rPr>
        <w:t>познания</w:t>
      </w:r>
      <w:proofErr w:type="gramEnd"/>
      <w:r w:rsidRPr="00B24DDB">
        <w:rPr>
          <w:color w:val="000000"/>
        </w:rPr>
        <w:t xml:space="preserve"> окружающего через:</w:t>
      </w:r>
    </w:p>
    <w:p w:rsidR="00B24DDB" w:rsidRPr="00B24DDB" w:rsidRDefault="00B24DDB" w:rsidP="005A7FA2">
      <w:pPr>
        <w:pStyle w:val="a3"/>
        <w:numPr>
          <w:ilvl w:val="0"/>
          <w:numId w:val="29"/>
        </w:numPr>
        <w:shd w:val="clear" w:color="auto" w:fill="F5F5F5"/>
        <w:spacing w:before="0" w:beforeAutospacing="0" w:after="0" w:afterAutospacing="0"/>
        <w:ind w:left="0"/>
        <w:jc w:val="both"/>
        <w:rPr>
          <w:color w:val="000000"/>
        </w:rPr>
      </w:pPr>
      <w:r w:rsidRPr="00B24DDB">
        <w:rPr>
          <w:color w:val="000000"/>
        </w:rPr>
        <w:t>наблюдение за явлениями природы и общественной жизни;</w:t>
      </w:r>
    </w:p>
    <w:p w:rsidR="00B24DDB" w:rsidRPr="00B24DDB" w:rsidRDefault="00B24DDB" w:rsidP="005A7FA2">
      <w:pPr>
        <w:pStyle w:val="a3"/>
        <w:numPr>
          <w:ilvl w:val="0"/>
          <w:numId w:val="29"/>
        </w:numPr>
        <w:shd w:val="clear" w:color="auto" w:fill="F5F5F5"/>
        <w:spacing w:before="0" w:beforeAutospacing="0" w:after="0" w:afterAutospacing="0"/>
        <w:ind w:left="0"/>
        <w:jc w:val="both"/>
        <w:rPr>
          <w:color w:val="000000"/>
        </w:rPr>
      </w:pPr>
      <w:r w:rsidRPr="00B24DDB">
        <w:rPr>
          <w:color w:val="000000"/>
        </w:rPr>
        <w:t>выполнение практических работ и опытов, в том числе исследовательского характера.</w:t>
      </w:r>
    </w:p>
    <w:p w:rsidR="00B24DDB" w:rsidRPr="00B24DDB" w:rsidRDefault="00B24DDB" w:rsidP="005A7FA2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24DDB">
        <w:rPr>
          <w:b/>
          <w:bCs/>
          <w:color w:val="000000"/>
          <w:sz w:val="28"/>
          <w:szCs w:val="28"/>
        </w:rPr>
        <w:t>Формы диагностики.</w:t>
      </w:r>
    </w:p>
    <w:p w:rsidR="00B24DDB" w:rsidRPr="00B24DDB" w:rsidRDefault="00B24DDB" w:rsidP="005A7FA2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</w:rPr>
      </w:pPr>
      <w:r w:rsidRPr="00B24DDB">
        <w:rPr>
          <w:color w:val="000000"/>
        </w:rPr>
        <w:t>Проверочные работы предназначены для проведения тематического контроля. Их цель - получить информацию об уровне развития умений, которая нужна для корректировки результатов и подготовки к итоговому контролю. Выполняется на любом комбинированном уроке в течение 10 – 15 минут.</w:t>
      </w:r>
    </w:p>
    <w:p w:rsidR="00B24DDB" w:rsidRPr="00B24DDB" w:rsidRDefault="00B24DDB" w:rsidP="005A7FA2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</w:rPr>
      </w:pPr>
      <w:r w:rsidRPr="00B24DDB">
        <w:rPr>
          <w:color w:val="000000"/>
        </w:rPr>
        <w:t>Контрольные работы – одна из форм итогового контроля, проверяющего качество усвоения учебного материала после изучения нескольких тем курса.</w:t>
      </w:r>
    </w:p>
    <w:p w:rsidR="00B24DDB" w:rsidRPr="00B24DDB" w:rsidRDefault="00B24DDB" w:rsidP="005A7FA2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</w:rPr>
      </w:pPr>
      <w:r w:rsidRPr="00B24DDB">
        <w:rPr>
          <w:color w:val="000000"/>
        </w:rPr>
        <w:t>Основная цель контроля - проверка знания фактов учебного материала, умения учащихся классифицировать, сравнивать объекты окружающей действительности, делать простейшие выводы, высказывать обобщенные суждения, приводить примеры из дополнительной литературы.</w:t>
      </w:r>
    </w:p>
    <w:p w:rsidR="00B24DDB" w:rsidRPr="00B24DDB" w:rsidRDefault="00B24DDB" w:rsidP="005A7FA2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</w:rPr>
      </w:pPr>
      <w:r w:rsidRPr="00B24DDB">
        <w:rPr>
          <w:color w:val="000000"/>
        </w:rPr>
        <w:t>Личностные результаты:</w:t>
      </w:r>
    </w:p>
    <w:p w:rsidR="00B24DDB" w:rsidRPr="00B24DDB" w:rsidRDefault="00B24DDB" w:rsidP="005A7FA2">
      <w:pPr>
        <w:pStyle w:val="a3"/>
        <w:numPr>
          <w:ilvl w:val="0"/>
          <w:numId w:val="30"/>
        </w:numPr>
        <w:shd w:val="clear" w:color="auto" w:fill="F5F5F5"/>
        <w:spacing w:before="0" w:beforeAutospacing="0" w:after="0" w:afterAutospacing="0"/>
        <w:ind w:left="0"/>
        <w:jc w:val="both"/>
        <w:rPr>
          <w:color w:val="000000"/>
        </w:rPr>
      </w:pPr>
      <w:r w:rsidRPr="00B24DDB">
        <w:rPr>
          <w:color w:val="000000"/>
        </w:rPr>
        <w:t>готовность и способность обучающихся к саморазвитию;</w:t>
      </w:r>
    </w:p>
    <w:p w:rsidR="00B24DDB" w:rsidRPr="00B24DDB" w:rsidRDefault="00B24DDB" w:rsidP="005A7FA2">
      <w:pPr>
        <w:pStyle w:val="a3"/>
        <w:numPr>
          <w:ilvl w:val="0"/>
          <w:numId w:val="30"/>
        </w:numPr>
        <w:shd w:val="clear" w:color="auto" w:fill="F5F5F5"/>
        <w:spacing w:before="0" w:beforeAutospacing="0" w:after="0" w:afterAutospacing="0"/>
        <w:ind w:left="0"/>
        <w:jc w:val="both"/>
        <w:rPr>
          <w:color w:val="000000"/>
        </w:rPr>
      </w:pPr>
      <w:r w:rsidRPr="00B24DDB">
        <w:rPr>
          <w:color w:val="000000"/>
        </w:rPr>
        <w:t xml:space="preserve">ценностное отношение к природному миру, готовность следовать нормам </w:t>
      </w:r>
      <w:proofErr w:type="spellStart"/>
      <w:r w:rsidRPr="00B24DDB">
        <w:rPr>
          <w:color w:val="000000"/>
        </w:rPr>
        <w:t>здоровьесберегающего</w:t>
      </w:r>
      <w:proofErr w:type="spellEnd"/>
      <w:r w:rsidRPr="00B24DDB">
        <w:rPr>
          <w:color w:val="000000"/>
        </w:rPr>
        <w:t xml:space="preserve"> поведения;</w:t>
      </w:r>
    </w:p>
    <w:p w:rsidR="00B24DDB" w:rsidRPr="00B24DDB" w:rsidRDefault="00B24DDB" w:rsidP="005A7FA2">
      <w:pPr>
        <w:pStyle w:val="a3"/>
        <w:numPr>
          <w:ilvl w:val="0"/>
          <w:numId w:val="30"/>
        </w:numPr>
        <w:shd w:val="clear" w:color="auto" w:fill="F5F5F5"/>
        <w:spacing w:before="0" w:beforeAutospacing="0" w:after="0" w:afterAutospacing="0"/>
        <w:ind w:left="0"/>
        <w:jc w:val="both"/>
        <w:rPr>
          <w:color w:val="000000"/>
        </w:rPr>
      </w:pPr>
      <w:r w:rsidRPr="00B24DDB">
        <w:rPr>
          <w:color w:val="000000"/>
        </w:rPr>
        <w:t>учебно-познавательная мотивация учебной деятельности;</w:t>
      </w:r>
    </w:p>
    <w:p w:rsidR="00B24DDB" w:rsidRPr="00B24DDB" w:rsidRDefault="00B24DDB" w:rsidP="005A7FA2">
      <w:pPr>
        <w:pStyle w:val="a3"/>
        <w:numPr>
          <w:ilvl w:val="0"/>
          <w:numId w:val="30"/>
        </w:numPr>
        <w:shd w:val="clear" w:color="auto" w:fill="F5F5F5"/>
        <w:spacing w:before="0" w:beforeAutospacing="0" w:after="0" w:afterAutospacing="0"/>
        <w:ind w:left="0"/>
        <w:jc w:val="both"/>
        <w:rPr>
          <w:color w:val="000000"/>
        </w:rPr>
      </w:pPr>
      <w:r w:rsidRPr="00B24DDB">
        <w:rPr>
          <w:color w:val="000000"/>
        </w:rPr>
        <w:t>самооценка на основе критериев успешности учебной деятельности;</w:t>
      </w:r>
    </w:p>
    <w:p w:rsidR="00B24DDB" w:rsidRPr="00B24DDB" w:rsidRDefault="00B24DDB" w:rsidP="005A7FA2">
      <w:pPr>
        <w:pStyle w:val="a3"/>
        <w:numPr>
          <w:ilvl w:val="0"/>
          <w:numId w:val="30"/>
        </w:numPr>
        <w:shd w:val="clear" w:color="auto" w:fill="F5F5F5"/>
        <w:spacing w:before="0" w:beforeAutospacing="0" w:after="0" w:afterAutospacing="0"/>
        <w:ind w:left="0"/>
        <w:jc w:val="both"/>
        <w:rPr>
          <w:color w:val="000000"/>
        </w:rPr>
      </w:pPr>
      <w:r w:rsidRPr="00B24DDB">
        <w:rPr>
          <w:color w:val="000000"/>
        </w:rPr>
        <w:t>навыки сотрудничества в учебной ситуации.</w:t>
      </w:r>
    </w:p>
    <w:p w:rsidR="00B24DDB" w:rsidRPr="00B24DDB" w:rsidRDefault="00B24DDB" w:rsidP="005A7FA2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</w:rPr>
      </w:pPr>
      <w:r w:rsidRPr="00B24DDB">
        <w:rPr>
          <w:color w:val="000000"/>
        </w:rPr>
        <w:t>Диагностика достижений личностных результатов осуществляется в том числе во время проведения лабораторных работ.</w:t>
      </w:r>
    </w:p>
    <w:p w:rsidR="00B24DDB" w:rsidRPr="00B24DDB" w:rsidRDefault="00B24DDB" w:rsidP="005A7FA2">
      <w:pPr>
        <w:pStyle w:val="a3"/>
        <w:shd w:val="clear" w:color="auto" w:fill="F5F5F5"/>
        <w:spacing w:before="0" w:beforeAutospacing="0" w:after="0" w:afterAutospacing="0"/>
        <w:jc w:val="both"/>
        <w:rPr>
          <w:color w:val="000000"/>
        </w:rPr>
      </w:pPr>
    </w:p>
    <w:p w:rsidR="00B24DDB" w:rsidRDefault="00B24DDB" w:rsidP="005A7FA2">
      <w:pPr>
        <w:pStyle w:val="a3"/>
        <w:shd w:val="clear" w:color="auto" w:fill="F5F5F5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</w:p>
    <w:p w:rsidR="00F32E4A" w:rsidRDefault="00F32E4A" w:rsidP="005A7FA2">
      <w:pPr>
        <w:pStyle w:val="Default"/>
        <w:jc w:val="both"/>
        <w:rPr>
          <w:b/>
          <w:bCs/>
          <w:sz w:val="23"/>
          <w:szCs w:val="23"/>
        </w:rPr>
      </w:pPr>
    </w:p>
    <w:p w:rsidR="00176DA9" w:rsidRDefault="00176DA9" w:rsidP="005A7FA2">
      <w:pPr>
        <w:pStyle w:val="a5"/>
        <w:kinsoku w:val="0"/>
        <w:overflowPunct w:val="0"/>
        <w:spacing w:after="36"/>
        <w:ind w:left="868" w:right="319"/>
        <w:jc w:val="both"/>
        <w:rPr>
          <w:sz w:val="28"/>
          <w:szCs w:val="28"/>
        </w:rPr>
      </w:pPr>
    </w:p>
    <w:p w:rsidR="007F611C" w:rsidRPr="00B24DDB" w:rsidRDefault="007F611C" w:rsidP="007F611C">
      <w:pPr>
        <w:pStyle w:val="a5"/>
        <w:kinsoku w:val="0"/>
        <w:overflowPunct w:val="0"/>
        <w:spacing w:after="36"/>
        <w:ind w:left="868" w:right="319"/>
        <w:jc w:val="center"/>
        <w:rPr>
          <w:b w:val="0"/>
          <w:bCs w:val="0"/>
          <w:sz w:val="28"/>
          <w:szCs w:val="28"/>
        </w:rPr>
      </w:pPr>
      <w:r w:rsidRPr="00B24DDB">
        <w:rPr>
          <w:sz w:val="28"/>
          <w:szCs w:val="28"/>
        </w:rPr>
        <w:lastRenderedPageBreak/>
        <w:t>Лист наблюдения</w:t>
      </w:r>
    </w:p>
    <w:tbl>
      <w:tblPr>
        <w:tblW w:w="9097" w:type="dxa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56"/>
        <w:gridCol w:w="2438"/>
        <w:gridCol w:w="2977"/>
        <w:gridCol w:w="2126"/>
      </w:tblGrid>
      <w:tr w:rsidR="007F611C" w:rsidRPr="00863E74" w:rsidTr="00A1549B">
        <w:trPr>
          <w:trHeight w:val="794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11C" w:rsidRPr="00863E74" w:rsidRDefault="007F611C" w:rsidP="00176DA9">
            <w:pPr>
              <w:pStyle w:val="TableParagraph"/>
              <w:kinsoku w:val="0"/>
              <w:overflowPunct w:val="0"/>
              <w:ind w:left="124"/>
              <w:rPr>
                <w:b/>
                <w:bCs/>
              </w:rPr>
            </w:pPr>
            <w:r w:rsidRPr="00863E74">
              <w:rPr>
                <w:b/>
                <w:bCs/>
              </w:rPr>
              <w:t>1-я ступень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11C" w:rsidRPr="00863E74" w:rsidRDefault="007F611C" w:rsidP="00176DA9">
            <w:pPr>
              <w:pStyle w:val="TableParagraph"/>
              <w:kinsoku w:val="0"/>
              <w:overflowPunct w:val="0"/>
              <w:spacing w:before="130" w:line="276" w:lineRule="auto"/>
              <w:ind w:left="635"/>
            </w:pPr>
            <w:r w:rsidRPr="00863E74">
              <w:t>Ставит цель исследования с помощью учителя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11C" w:rsidRPr="00863E74" w:rsidRDefault="007F611C" w:rsidP="00A1549B">
            <w:pPr>
              <w:pStyle w:val="TableParagraph"/>
              <w:kinsoku w:val="0"/>
              <w:overflowPunct w:val="0"/>
              <w:spacing w:before="130" w:line="276" w:lineRule="auto"/>
              <w:ind w:left="142" w:right="103"/>
            </w:pPr>
            <w:r w:rsidRPr="00863E74">
              <w:t>Следует плану, предложенному учителем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11C" w:rsidRPr="00863E74" w:rsidRDefault="007F611C" w:rsidP="00176DA9">
            <w:pPr>
              <w:pStyle w:val="TableParagraph"/>
              <w:kinsoku w:val="0"/>
              <w:overflowPunct w:val="0"/>
              <w:spacing w:line="276" w:lineRule="auto"/>
              <w:ind w:left="246" w:right="119"/>
              <w:jc w:val="center"/>
            </w:pPr>
            <w:r w:rsidRPr="00863E74">
              <w:t>Использует источники информации,</w:t>
            </w:r>
          </w:p>
          <w:p w:rsidR="007F611C" w:rsidRPr="00863E74" w:rsidRDefault="007F611C" w:rsidP="00176DA9">
            <w:pPr>
              <w:pStyle w:val="TableParagraph"/>
              <w:kinsoku w:val="0"/>
              <w:overflowPunct w:val="0"/>
              <w:spacing w:line="229" w:lineRule="exact"/>
              <w:ind w:left="243" w:right="119"/>
              <w:jc w:val="center"/>
            </w:pPr>
            <w:r w:rsidRPr="00863E74">
              <w:t>рекомендованные учителем</w:t>
            </w:r>
          </w:p>
        </w:tc>
      </w:tr>
      <w:tr w:rsidR="007F611C" w:rsidRPr="00863E74" w:rsidTr="00A1549B">
        <w:trPr>
          <w:trHeight w:val="530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11C" w:rsidRPr="00863E74" w:rsidRDefault="007F611C" w:rsidP="00176DA9">
            <w:pPr>
              <w:pStyle w:val="TableParagraph"/>
              <w:kinsoku w:val="0"/>
              <w:overflowPunct w:val="0"/>
              <w:spacing w:line="240" w:lineRule="exact"/>
              <w:ind w:left="124"/>
              <w:rPr>
                <w:b/>
                <w:bCs/>
              </w:rPr>
            </w:pPr>
            <w:r w:rsidRPr="00863E74">
              <w:rPr>
                <w:b/>
                <w:bCs/>
              </w:rPr>
              <w:t>2-я ступень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11C" w:rsidRPr="00863E74" w:rsidRDefault="007F611C" w:rsidP="00176DA9">
            <w:pPr>
              <w:pStyle w:val="TableParagraph"/>
              <w:kinsoku w:val="0"/>
              <w:overflowPunct w:val="0"/>
              <w:spacing w:line="225" w:lineRule="exact"/>
              <w:ind w:left="175" w:right="48"/>
              <w:jc w:val="center"/>
            </w:pPr>
            <w:r w:rsidRPr="00863E74">
              <w:t>Ставит цель исследования</w:t>
            </w:r>
          </w:p>
          <w:p w:rsidR="007F611C" w:rsidRPr="00863E74" w:rsidRDefault="007F611C" w:rsidP="00176DA9">
            <w:pPr>
              <w:pStyle w:val="TableParagraph"/>
              <w:kinsoku w:val="0"/>
              <w:overflowPunct w:val="0"/>
              <w:spacing w:before="36"/>
              <w:ind w:left="172" w:right="51"/>
              <w:jc w:val="center"/>
            </w:pPr>
            <w:r w:rsidRPr="00863E74">
              <w:t>самостоятельно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11C" w:rsidRPr="00863E74" w:rsidRDefault="007F611C" w:rsidP="00176DA9">
            <w:pPr>
              <w:pStyle w:val="TableParagraph"/>
              <w:kinsoku w:val="0"/>
              <w:overflowPunct w:val="0"/>
              <w:spacing w:line="225" w:lineRule="exact"/>
              <w:ind w:left="308" w:right="181"/>
              <w:jc w:val="center"/>
            </w:pPr>
            <w:r w:rsidRPr="00863E74">
              <w:t>В целом представляет, как</w:t>
            </w:r>
          </w:p>
          <w:p w:rsidR="007F611C" w:rsidRPr="00863E74" w:rsidRDefault="007F611C" w:rsidP="00176DA9">
            <w:pPr>
              <w:pStyle w:val="TableParagraph"/>
              <w:kinsoku w:val="0"/>
              <w:overflowPunct w:val="0"/>
              <w:spacing w:before="36"/>
              <w:ind w:left="308" w:right="185"/>
              <w:jc w:val="center"/>
            </w:pPr>
            <w:r w:rsidRPr="00863E74">
              <w:t>достичь цели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11C" w:rsidRPr="00863E74" w:rsidRDefault="007F611C" w:rsidP="00176DA9">
            <w:pPr>
              <w:pStyle w:val="TableParagraph"/>
              <w:kinsoku w:val="0"/>
              <w:overflowPunct w:val="0"/>
              <w:spacing w:line="225" w:lineRule="exact"/>
              <w:ind w:left="125" w:right="119"/>
              <w:jc w:val="center"/>
            </w:pPr>
            <w:r w:rsidRPr="00863E74">
              <w:t>Пытается обнаружить способы</w:t>
            </w:r>
          </w:p>
          <w:p w:rsidR="007F611C" w:rsidRPr="00863E74" w:rsidRDefault="007F611C" w:rsidP="00176DA9">
            <w:pPr>
              <w:pStyle w:val="TableParagraph"/>
              <w:kinsoku w:val="0"/>
              <w:overflowPunct w:val="0"/>
              <w:spacing w:before="36"/>
              <w:ind w:left="121" w:right="119"/>
              <w:jc w:val="center"/>
            </w:pPr>
            <w:r w:rsidRPr="00863E74">
              <w:t>получения информации</w:t>
            </w:r>
          </w:p>
        </w:tc>
      </w:tr>
    </w:tbl>
    <w:p w:rsidR="001F0ACB" w:rsidRDefault="001F0ACB" w:rsidP="00F32E4A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32E4A" w:rsidRPr="001F0ACB" w:rsidRDefault="001F0ACB" w:rsidP="00F32E4A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0ACB">
        <w:rPr>
          <w:rFonts w:ascii="Times New Roman" w:hAnsi="Times New Roman" w:cs="Times New Roman"/>
          <w:b/>
          <w:bCs/>
          <w:sz w:val="28"/>
          <w:szCs w:val="28"/>
        </w:rPr>
        <w:t>Учебный план</w:t>
      </w:r>
    </w:p>
    <w:p w:rsidR="00A23333" w:rsidRDefault="00A23333" w:rsidP="003B6D11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4"/>
        <w:tblW w:w="9180" w:type="dxa"/>
        <w:tblLayout w:type="fixed"/>
        <w:tblLook w:val="04A0" w:firstRow="1" w:lastRow="0" w:firstColumn="1" w:lastColumn="0" w:noHBand="0" w:noVBand="1"/>
      </w:tblPr>
      <w:tblGrid>
        <w:gridCol w:w="467"/>
        <w:gridCol w:w="3752"/>
        <w:gridCol w:w="1158"/>
        <w:gridCol w:w="1294"/>
        <w:gridCol w:w="1158"/>
        <w:gridCol w:w="1351"/>
      </w:tblGrid>
      <w:tr w:rsidR="001F0ACB" w:rsidRPr="00082341" w:rsidTr="00A1549B">
        <w:tc>
          <w:tcPr>
            <w:tcW w:w="467" w:type="dxa"/>
            <w:vMerge w:val="restart"/>
          </w:tcPr>
          <w:p w:rsidR="001F0ACB" w:rsidRPr="00082341" w:rsidRDefault="001F0ACB" w:rsidP="003B6D1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82341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752" w:type="dxa"/>
            <w:vMerge w:val="restart"/>
          </w:tcPr>
          <w:p w:rsidR="001F0ACB" w:rsidRPr="00082341" w:rsidRDefault="001F0ACB" w:rsidP="003B6D1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82341">
              <w:rPr>
                <w:rFonts w:ascii="Times New Roman" w:hAnsi="Times New Roman" w:cs="Times New Roman"/>
              </w:rPr>
              <w:t>Тема раздела</w:t>
            </w:r>
          </w:p>
        </w:tc>
        <w:tc>
          <w:tcPr>
            <w:tcW w:w="2452" w:type="dxa"/>
            <w:gridSpan w:val="2"/>
          </w:tcPr>
          <w:p w:rsidR="001F0ACB" w:rsidRPr="00082341" w:rsidRDefault="001F0ACB" w:rsidP="003B6D1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82341">
              <w:rPr>
                <w:rFonts w:ascii="Times New Roman" w:hAnsi="Times New Roman" w:cs="Times New Roman"/>
              </w:rPr>
              <w:t>1 класс</w:t>
            </w:r>
          </w:p>
        </w:tc>
        <w:tc>
          <w:tcPr>
            <w:tcW w:w="2509" w:type="dxa"/>
            <w:gridSpan w:val="2"/>
          </w:tcPr>
          <w:p w:rsidR="001F0ACB" w:rsidRPr="00082341" w:rsidRDefault="001F0ACB" w:rsidP="003B6D1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82341">
              <w:rPr>
                <w:rFonts w:ascii="Times New Roman" w:hAnsi="Times New Roman" w:cs="Times New Roman"/>
              </w:rPr>
              <w:t>2 класс</w:t>
            </w:r>
          </w:p>
        </w:tc>
      </w:tr>
      <w:tr w:rsidR="00082341" w:rsidRPr="00082341" w:rsidTr="00A1549B">
        <w:tc>
          <w:tcPr>
            <w:tcW w:w="467" w:type="dxa"/>
            <w:vMerge/>
          </w:tcPr>
          <w:p w:rsidR="00082341" w:rsidRPr="00082341" w:rsidRDefault="00082341" w:rsidP="0008234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52" w:type="dxa"/>
            <w:vMerge/>
          </w:tcPr>
          <w:p w:rsidR="00082341" w:rsidRPr="00082341" w:rsidRDefault="00082341" w:rsidP="0008234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</w:tcPr>
          <w:p w:rsidR="00082341" w:rsidRPr="00082341" w:rsidRDefault="00082341" w:rsidP="0008234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82341">
              <w:rPr>
                <w:rFonts w:ascii="Times New Roman" w:hAnsi="Times New Roman" w:cs="Times New Roman"/>
              </w:rPr>
              <w:t>Теория</w:t>
            </w:r>
          </w:p>
        </w:tc>
        <w:tc>
          <w:tcPr>
            <w:tcW w:w="1294" w:type="dxa"/>
          </w:tcPr>
          <w:p w:rsidR="00082341" w:rsidRPr="00082341" w:rsidRDefault="00082341" w:rsidP="0008234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82341">
              <w:rPr>
                <w:rFonts w:ascii="Times New Roman" w:hAnsi="Times New Roman" w:cs="Times New Roman"/>
              </w:rPr>
              <w:t xml:space="preserve">Практика </w:t>
            </w:r>
          </w:p>
        </w:tc>
        <w:tc>
          <w:tcPr>
            <w:tcW w:w="1158" w:type="dxa"/>
          </w:tcPr>
          <w:p w:rsidR="00082341" w:rsidRPr="00082341" w:rsidRDefault="00082341" w:rsidP="0008234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82341">
              <w:rPr>
                <w:rFonts w:ascii="Times New Roman" w:hAnsi="Times New Roman" w:cs="Times New Roman"/>
              </w:rPr>
              <w:t>Теория</w:t>
            </w:r>
          </w:p>
        </w:tc>
        <w:tc>
          <w:tcPr>
            <w:tcW w:w="1351" w:type="dxa"/>
          </w:tcPr>
          <w:p w:rsidR="00082341" w:rsidRPr="00082341" w:rsidRDefault="00082341" w:rsidP="0008234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82341">
              <w:rPr>
                <w:rFonts w:ascii="Times New Roman" w:hAnsi="Times New Roman" w:cs="Times New Roman"/>
              </w:rPr>
              <w:t xml:space="preserve">Практика </w:t>
            </w:r>
          </w:p>
        </w:tc>
      </w:tr>
      <w:tr w:rsidR="00082341" w:rsidRPr="00082341" w:rsidTr="00A1549B">
        <w:tc>
          <w:tcPr>
            <w:tcW w:w="467" w:type="dxa"/>
          </w:tcPr>
          <w:p w:rsidR="00082341" w:rsidRPr="00082341" w:rsidRDefault="00082341" w:rsidP="0008234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8234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52" w:type="dxa"/>
          </w:tcPr>
          <w:tbl>
            <w:tblPr>
              <w:tblW w:w="400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002"/>
            </w:tblGrid>
            <w:tr w:rsidR="00082341" w:rsidRPr="00082341" w:rsidTr="00A1549B">
              <w:trPr>
                <w:trHeight w:val="711"/>
              </w:trPr>
              <w:tc>
                <w:tcPr>
                  <w:tcW w:w="4002" w:type="dxa"/>
                </w:tcPr>
                <w:p w:rsidR="00082341" w:rsidRPr="00082341" w:rsidRDefault="00082341" w:rsidP="0008234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082341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 xml:space="preserve">Введение. Первые шаги по </w:t>
                  </w:r>
                </w:p>
                <w:p w:rsidR="00082341" w:rsidRPr="00082341" w:rsidRDefault="00082341" w:rsidP="0008234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082341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 xml:space="preserve">тропинке открытий. </w:t>
                  </w:r>
                </w:p>
              </w:tc>
            </w:tr>
          </w:tbl>
          <w:p w:rsidR="00082341" w:rsidRPr="00082341" w:rsidRDefault="00082341" w:rsidP="000823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8" w:type="dxa"/>
          </w:tcPr>
          <w:p w:rsidR="00082341" w:rsidRPr="00082341" w:rsidRDefault="00082341" w:rsidP="0008234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82341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294" w:type="dxa"/>
          </w:tcPr>
          <w:p w:rsidR="00082341" w:rsidRPr="00082341" w:rsidRDefault="00082341" w:rsidP="0008234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82341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158" w:type="dxa"/>
          </w:tcPr>
          <w:p w:rsidR="00082341" w:rsidRPr="00082341" w:rsidRDefault="00082341" w:rsidP="0008234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1" w:type="dxa"/>
          </w:tcPr>
          <w:p w:rsidR="00082341" w:rsidRPr="00082341" w:rsidRDefault="00082341" w:rsidP="0008234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2341" w:rsidRPr="00082341" w:rsidTr="00A1549B">
        <w:tc>
          <w:tcPr>
            <w:tcW w:w="467" w:type="dxa"/>
          </w:tcPr>
          <w:p w:rsidR="00082341" w:rsidRPr="00082341" w:rsidRDefault="00082341" w:rsidP="0008234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8234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040"/>
            </w:tblGrid>
            <w:tr w:rsidR="00082341" w:rsidRPr="00082341" w:rsidTr="00A1549B">
              <w:trPr>
                <w:trHeight w:val="459"/>
              </w:trPr>
              <w:tc>
                <w:tcPr>
                  <w:tcW w:w="3040" w:type="dxa"/>
                </w:tcPr>
                <w:p w:rsidR="00082341" w:rsidRPr="00082341" w:rsidRDefault="00082341" w:rsidP="0008234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082341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 xml:space="preserve">Геометрия живой природы. </w:t>
                  </w:r>
                </w:p>
              </w:tc>
            </w:tr>
          </w:tbl>
          <w:p w:rsidR="00082341" w:rsidRPr="00082341" w:rsidRDefault="00082341" w:rsidP="000823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8" w:type="dxa"/>
          </w:tcPr>
          <w:p w:rsidR="00082341" w:rsidRPr="00082341" w:rsidRDefault="00082341" w:rsidP="0008234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82341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1294" w:type="dxa"/>
          </w:tcPr>
          <w:p w:rsidR="00082341" w:rsidRPr="00082341" w:rsidRDefault="00082341" w:rsidP="0008234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82341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158" w:type="dxa"/>
          </w:tcPr>
          <w:p w:rsidR="00082341" w:rsidRPr="00082341" w:rsidRDefault="00082341" w:rsidP="0008234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1" w:type="dxa"/>
          </w:tcPr>
          <w:p w:rsidR="00082341" w:rsidRPr="00082341" w:rsidRDefault="00082341" w:rsidP="0008234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2341" w:rsidRPr="00082341" w:rsidTr="00A1549B">
        <w:trPr>
          <w:trHeight w:val="496"/>
        </w:trPr>
        <w:tc>
          <w:tcPr>
            <w:tcW w:w="467" w:type="dxa"/>
          </w:tcPr>
          <w:p w:rsidR="00082341" w:rsidRPr="00082341" w:rsidRDefault="00082341" w:rsidP="0008234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8234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52" w:type="dxa"/>
          </w:tcPr>
          <w:tbl>
            <w:tblPr>
              <w:tblW w:w="402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020"/>
            </w:tblGrid>
            <w:tr w:rsidR="00082341" w:rsidRPr="00082341" w:rsidTr="00A1549B">
              <w:trPr>
                <w:trHeight w:val="788"/>
              </w:trPr>
              <w:tc>
                <w:tcPr>
                  <w:tcW w:w="4020" w:type="dxa"/>
                </w:tcPr>
                <w:p w:rsidR="00082341" w:rsidRPr="00082341" w:rsidRDefault="00082341" w:rsidP="0008234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082341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 xml:space="preserve">Природа в наших ощущениях. </w:t>
                  </w:r>
                </w:p>
              </w:tc>
            </w:tr>
          </w:tbl>
          <w:p w:rsidR="00082341" w:rsidRPr="00082341" w:rsidRDefault="00082341" w:rsidP="000823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8" w:type="dxa"/>
          </w:tcPr>
          <w:p w:rsidR="00082341" w:rsidRPr="00082341" w:rsidRDefault="00082341" w:rsidP="0008234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82341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294" w:type="dxa"/>
          </w:tcPr>
          <w:p w:rsidR="00082341" w:rsidRPr="00082341" w:rsidRDefault="00082341" w:rsidP="0008234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82341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158" w:type="dxa"/>
          </w:tcPr>
          <w:p w:rsidR="00082341" w:rsidRPr="00082341" w:rsidRDefault="00082341" w:rsidP="0008234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1" w:type="dxa"/>
          </w:tcPr>
          <w:p w:rsidR="00082341" w:rsidRPr="00082341" w:rsidRDefault="00082341" w:rsidP="0008234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2341" w:rsidRPr="00082341" w:rsidTr="00A1549B">
        <w:tc>
          <w:tcPr>
            <w:tcW w:w="467" w:type="dxa"/>
          </w:tcPr>
          <w:p w:rsidR="00082341" w:rsidRPr="00082341" w:rsidRDefault="00082341" w:rsidP="0008234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8234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7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670"/>
            </w:tblGrid>
            <w:tr w:rsidR="00082341" w:rsidRPr="00082341" w:rsidTr="00A1549B">
              <w:trPr>
                <w:trHeight w:val="461"/>
              </w:trPr>
              <w:tc>
                <w:tcPr>
                  <w:tcW w:w="2670" w:type="dxa"/>
                </w:tcPr>
                <w:p w:rsidR="00082341" w:rsidRPr="00082341" w:rsidRDefault="00082341" w:rsidP="0008234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082341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 xml:space="preserve">Природа и её обитатели </w:t>
                  </w:r>
                </w:p>
              </w:tc>
            </w:tr>
          </w:tbl>
          <w:p w:rsidR="00082341" w:rsidRPr="00082341" w:rsidRDefault="00082341" w:rsidP="000823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8" w:type="dxa"/>
          </w:tcPr>
          <w:p w:rsidR="00082341" w:rsidRPr="00082341" w:rsidRDefault="00082341" w:rsidP="0008234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8234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294" w:type="dxa"/>
          </w:tcPr>
          <w:p w:rsidR="00082341" w:rsidRPr="00082341" w:rsidRDefault="00082341" w:rsidP="0008234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8234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158" w:type="dxa"/>
          </w:tcPr>
          <w:p w:rsidR="00082341" w:rsidRPr="00082341" w:rsidRDefault="00082341" w:rsidP="0008234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1" w:type="dxa"/>
          </w:tcPr>
          <w:p w:rsidR="00082341" w:rsidRPr="00082341" w:rsidRDefault="00082341" w:rsidP="0008234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2341" w:rsidRPr="00082341" w:rsidTr="00A1549B">
        <w:tc>
          <w:tcPr>
            <w:tcW w:w="467" w:type="dxa"/>
          </w:tcPr>
          <w:p w:rsidR="00082341" w:rsidRPr="00082341" w:rsidRDefault="00082341" w:rsidP="0008234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8234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7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926"/>
            </w:tblGrid>
            <w:tr w:rsidR="00082341" w:rsidRPr="00082341" w:rsidTr="00A1549B">
              <w:trPr>
                <w:trHeight w:val="461"/>
              </w:trPr>
              <w:tc>
                <w:tcPr>
                  <w:tcW w:w="1926" w:type="dxa"/>
                </w:tcPr>
                <w:p w:rsidR="00082341" w:rsidRPr="00082341" w:rsidRDefault="00082341" w:rsidP="0008234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082341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 xml:space="preserve">Лесные ремёсла. </w:t>
                  </w:r>
                </w:p>
              </w:tc>
            </w:tr>
          </w:tbl>
          <w:p w:rsidR="00082341" w:rsidRPr="00082341" w:rsidRDefault="00082341" w:rsidP="000823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8" w:type="dxa"/>
          </w:tcPr>
          <w:p w:rsidR="00082341" w:rsidRPr="00082341" w:rsidRDefault="00082341" w:rsidP="0008234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8234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294" w:type="dxa"/>
          </w:tcPr>
          <w:p w:rsidR="00082341" w:rsidRPr="00082341" w:rsidRDefault="00082341" w:rsidP="0008234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82341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158" w:type="dxa"/>
          </w:tcPr>
          <w:p w:rsidR="00082341" w:rsidRPr="00082341" w:rsidRDefault="00082341" w:rsidP="0008234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1" w:type="dxa"/>
          </w:tcPr>
          <w:p w:rsidR="00082341" w:rsidRPr="00082341" w:rsidRDefault="00082341" w:rsidP="0008234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208C" w:rsidRPr="00082341" w:rsidTr="00A1549B">
        <w:tc>
          <w:tcPr>
            <w:tcW w:w="467" w:type="dxa"/>
          </w:tcPr>
          <w:p w:rsidR="0000208C" w:rsidRPr="00082341" w:rsidRDefault="0000208C" w:rsidP="0008234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752" w:type="dxa"/>
          </w:tcPr>
          <w:p w:rsidR="0000208C" w:rsidRPr="00082341" w:rsidRDefault="004A790E" w:rsidP="00082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Вода – источник жизни</w:t>
            </w:r>
          </w:p>
        </w:tc>
        <w:tc>
          <w:tcPr>
            <w:tcW w:w="1158" w:type="dxa"/>
          </w:tcPr>
          <w:p w:rsidR="0000208C" w:rsidRPr="00082341" w:rsidRDefault="0000208C" w:rsidP="0008234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4" w:type="dxa"/>
          </w:tcPr>
          <w:p w:rsidR="0000208C" w:rsidRPr="00082341" w:rsidRDefault="0000208C" w:rsidP="0008234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</w:tcPr>
          <w:p w:rsidR="0000208C" w:rsidRPr="00082341" w:rsidRDefault="004A790E" w:rsidP="0008234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1351" w:type="dxa"/>
          </w:tcPr>
          <w:p w:rsidR="0000208C" w:rsidRPr="00082341" w:rsidRDefault="004A790E" w:rsidP="0008234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5,5</w:t>
            </w:r>
          </w:p>
        </w:tc>
      </w:tr>
      <w:tr w:rsidR="0000208C" w:rsidRPr="00082341" w:rsidTr="00A1549B">
        <w:tc>
          <w:tcPr>
            <w:tcW w:w="467" w:type="dxa"/>
          </w:tcPr>
          <w:p w:rsidR="0000208C" w:rsidRPr="00082341" w:rsidRDefault="0000208C" w:rsidP="0008234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752" w:type="dxa"/>
          </w:tcPr>
          <w:p w:rsidR="0000208C" w:rsidRPr="00082341" w:rsidRDefault="004A790E" w:rsidP="00082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Солнце и свет в нашей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жизн</w:t>
            </w:r>
            <w:proofErr w:type="spellEnd"/>
          </w:p>
        </w:tc>
        <w:tc>
          <w:tcPr>
            <w:tcW w:w="1158" w:type="dxa"/>
          </w:tcPr>
          <w:p w:rsidR="0000208C" w:rsidRPr="00082341" w:rsidRDefault="0000208C" w:rsidP="0008234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4" w:type="dxa"/>
          </w:tcPr>
          <w:p w:rsidR="0000208C" w:rsidRPr="00082341" w:rsidRDefault="0000208C" w:rsidP="0008234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</w:tcPr>
          <w:p w:rsidR="0000208C" w:rsidRPr="00082341" w:rsidRDefault="004A790E" w:rsidP="0008234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51" w:type="dxa"/>
          </w:tcPr>
          <w:p w:rsidR="0000208C" w:rsidRPr="00082341" w:rsidRDefault="004A790E" w:rsidP="0008234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00208C" w:rsidRPr="00082341" w:rsidTr="00A1549B">
        <w:tc>
          <w:tcPr>
            <w:tcW w:w="467" w:type="dxa"/>
          </w:tcPr>
          <w:p w:rsidR="0000208C" w:rsidRPr="00082341" w:rsidRDefault="0000208C" w:rsidP="0008234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752" w:type="dxa"/>
          </w:tcPr>
          <w:p w:rsidR="0000208C" w:rsidRPr="00082341" w:rsidRDefault="004A790E" w:rsidP="00082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Воздух и здоровье</w:t>
            </w:r>
          </w:p>
        </w:tc>
        <w:tc>
          <w:tcPr>
            <w:tcW w:w="1158" w:type="dxa"/>
          </w:tcPr>
          <w:p w:rsidR="0000208C" w:rsidRPr="00082341" w:rsidRDefault="0000208C" w:rsidP="0008234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4" w:type="dxa"/>
          </w:tcPr>
          <w:p w:rsidR="0000208C" w:rsidRPr="00082341" w:rsidRDefault="0000208C" w:rsidP="0008234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</w:tcPr>
          <w:p w:rsidR="0000208C" w:rsidRPr="00082341" w:rsidRDefault="004A790E" w:rsidP="0008234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351" w:type="dxa"/>
          </w:tcPr>
          <w:p w:rsidR="0000208C" w:rsidRPr="00082341" w:rsidRDefault="004A790E" w:rsidP="0008234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00208C" w:rsidRPr="00082341" w:rsidTr="00A1549B">
        <w:tc>
          <w:tcPr>
            <w:tcW w:w="467" w:type="dxa"/>
          </w:tcPr>
          <w:p w:rsidR="0000208C" w:rsidRPr="00082341" w:rsidRDefault="0000208C" w:rsidP="0008234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752" w:type="dxa"/>
          </w:tcPr>
          <w:p w:rsidR="0000208C" w:rsidRPr="00082341" w:rsidRDefault="004A790E" w:rsidP="00082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Мой край</w:t>
            </w:r>
          </w:p>
        </w:tc>
        <w:tc>
          <w:tcPr>
            <w:tcW w:w="1158" w:type="dxa"/>
          </w:tcPr>
          <w:p w:rsidR="0000208C" w:rsidRPr="00082341" w:rsidRDefault="0000208C" w:rsidP="0008234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4" w:type="dxa"/>
          </w:tcPr>
          <w:p w:rsidR="0000208C" w:rsidRPr="00082341" w:rsidRDefault="0000208C" w:rsidP="0008234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</w:tcPr>
          <w:p w:rsidR="0000208C" w:rsidRPr="00082341" w:rsidRDefault="004A790E" w:rsidP="0008234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51" w:type="dxa"/>
          </w:tcPr>
          <w:p w:rsidR="0000208C" w:rsidRPr="00082341" w:rsidRDefault="004A790E" w:rsidP="0008234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00208C" w:rsidRPr="00082341" w:rsidTr="00A1549B">
        <w:tc>
          <w:tcPr>
            <w:tcW w:w="467" w:type="dxa"/>
          </w:tcPr>
          <w:p w:rsidR="0000208C" w:rsidRPr="00082341" w:rsidRDefault="0000208C" w:rsidP="0008234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752" w:type="dxa"/>
          </w:tcPr>
          <w:p w:rsidR="0000208C" w:rsidRPr="00082341" w:rsidRDefault="004A790E" w:rsidP="00082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A7F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Весенние работы</w:t>
            </w:r>
          </w:p>
        </w:tc>
        <w:tc>
          <w:tcPr>
            <w:tcW w:w="1158" w:type="dxa"/>
          </w:tcPr>
          <w:p w:rsidR="0000208C" w:rsidRPr="00082341" w:rsidRDefault="0000208C" w:rsidP="0008234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4" w:type="dxa"/>
          </w:tcPr>
          <w:p w:rsidR="0000208C" w:rsidRPr="00082341" w:rsidRDefault="0000208C" w:rsidP="0008234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</w:tcPr>
          <w:p w:rsidR="0000208C" w:rsidRPr="00082341" w:rsidRDefault="004A790E" w:rsidP="0008234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1" w:type="dxa"/>
          </w:tcPr>
          <w:p w:rsidR="0000208C" w:rsidRPr="00082341" w:rsidRDefault="004A790E" w:rsidP="0008234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4A790E" w:rsidRPr="00082341" w:rsidTr="00B02938">
        <w:tc>
          <w:tcPr>
            <w:tcW w:w="467" w:type="dxa"/>
          </w:tcPr>
          <w:p w:rsidR="004A790E" w:rsidRDefault="004A790E" w:rsidP="0008234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52" w:type="dxa"/>
          </w:tcPr>
          <w:p w:rsidR="004A790E" w:rsidRPr="005A7FA2" w:rsidRDefault="004A790E" w:rsidP="00082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2452" w:type="dxa"/>
            <w:gridSpan w:val="2"/>
          </w:tcPr>
          <w:p w:rsidR="004A790E" w:rsidRPr="004A790E" w:rsidRDefault="004A790E" w:rsidP="00082341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4A790E">
              <w:rPr>
                <w:rFonts w:ascii="Times New Roman" w:hAnsi="Times New Roman" w:cs="Times New Roman"/>
                <w:b/>
              </w:rPr>
              <w:t>33 часа</w:t>
            </w:r>
          </w:p>
        </w:tc>
        <w:tc>
          <w:tcPr>
            <w:tcW w:w="2509" w:type="dxa"/>
            <w:gridSpan w:val="2"/>
          </w:tcPr>
          <w:p w:rsidR="004A790E" w:rsidRPr="004A790E" w:rsidRDefault="004A790E" w:rsidP="00082341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4A790E">
              <w:rPr>
                <w:rFonts w:ascii="Times New Roman" w:hAnsi="Times New Roman" w:cs="Times New Roman"/>
                <w:b/>
              </w:rPr>
              <w:t>34 часа</w:t>
            </w:r>
          </w:p>
        </w:tc>
      </w:tr>
    </w:tbl>
    <w:p w:rsidR="00A23333" w:rsidRPr="00B83D12" w:rsidRDefault="00A23333" w:rsidP="00A23333">
      <w:pPr>
        <w:pStyle w:val="Default"/>
        <w:rPr>
          <w:rFonts w:ascii="Times New Roman" w:hAnsi="Times New Roman" w:cs="Times New Roman"/>
          <w:b/>
          <w:bCs/>
        </w:rPr>
      </w:pPr>
    </w:p>
    <w:p w:rsidR="0081453A" w:rsidRDefault="0081453A" w:rsidP="00082341">
      <w:pPr>
        <w:pStyle w:val="2"/>
        <w:kinsoku w:val="0"/>
        <w:overflowPunct w:val="0"/>
        <w:ind w:firstLine="0"/>
        <w:rPr>
          <w:sz w:val="28"/>
          <w:szCs w:val="28"/>
        </w:rPr>
      </w:pPr>
    </w:p>
    <w:p w:rsidR="0081453A" w:rsidRPr="00893473" w:rsidRDefault="00F32E4A" w:rsidP="00893473">
      <w:pPr>
        <w:pStyle w:val="2"/>
        <w:kinsoku w:val="0"/>
        <w:overflowPunct w:val="0"/>
        <w:jc w:val="center"/>
        <w:rPr>
          <w:sz w:val="28"/>
          <w:szCs w:val="28"/>
        </w:rPr>
      </w:pPr>
      <w:r w:rsidRPr="00B24DDB">
        <w:rPr>
          <w:sz w:val="28"/>
          <w:szCs w:val="28"/>
        </w:rPr>
        <w:t>Содержание программы 1 класс (33 ч)</w:t>
      </w:r>
    </w:p>
    <w:tbl>
      <w:tblPr>
        <w:tblpPr w:leftFromText="180" w:rightFromText="180" w:vertAnchor="text" w:horzAnchor="margin" w:tblpY="300"/>
        <w:tblW w:w="0" w:type="auto"/>
        <w:tblLook w:val="04A0" w:firstRow="1" w:lastRow="0" w:firstColumn="1" w:lastColumn="0" w:noHBand="0" w:noVBand="1"/>
      </w:tblPr>
      <w:tblGrid>
        <w:gridCol w:w="9180"/>
      </w:tblGrid>
      <w:tr w:rsidR="00893473" w:rsidRPr="00893473" w:rsidTr="00893473">
        <w:tc>
          <w:tcPr>
            <w:tcW w:w="9180" w:type="dxa"/>
          </w:tcPr>
          <w:p w:rsidR="00893473" w:rsidRPr="00893473" w:rsidRDefault="00893473" w:rsidP="005A7F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34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Введение в экологию</w:t>
            </w:r>
          </w:p>
        </w:tc>
      </w:tr>
      <w:tr w:rsidR="00893473" w:rsidRPr="00893473" w:rsidTr="00893473">
        <w:tc>
          <w:tcPr>
            <w:tcW w:w="9180" w:type="dxa"/>
          </w:tcPr>
          <w:p w:rsidR="00893473" w:rsidRPr="00893473" w:rsidRDefault="00893473" w:rsidP="005A7F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34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Учимся наблюдать</w:t>
            </w:r>
          </w:p>
        </w:tc>
      </w:tr>
      <w:tr w:rsidR="00893473" w:rsidRPr="00893473" w:rsidTr="00893473">
        <w:tc>
          <w:tcPr>
            <w:tcW w:w="9180" w:type="dxa"/>
          </w:tcPr>
          <w:p w:rsidR="00893473" w:rsidRPr="00893473" w:rsidRDefault="00893473" w:rsidP="005A7F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34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Десять заповедей друзей леса</w:t>
            </w:r>
          </w:p>
        </w:tc>
      </w:tr>
      <w:tr w:rsidR="00893473" w:rsidRPr="00893473" w:rsidTr="00893473">
        <w:tc>
          <w:tcPr>
            <w:tcW w:w="9180" w:type="dxa"/>
          </w:tcPr>
          <w:p w:rsidR="00893473" w:rsidRPr="00893473" w:rsidRDefault="00893473" w:rsidP="005A7F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34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Экскурсия в природу</w:t>
            </w:r>
          </w:p>
        </w:tc>
      </w:tr>
      <w:tr w:rsidR="00893473" w:rsidRPr="00893473" w:rsidTr="00893473">
        <w:tc>
          <w:tcPr>
            <w:tcW w:w="9180" w:type="dxa"/>
          </w:tcPr>
          <w:p w:rsidR="00893473" w:rsidRPr="00893473" w:rsidRDefault="00893473" w:rsidP="005A7F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34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Что такое симметрия?</w:t>
            </w:r>
          </w:p>
        </w:tc>
      </w:tr>
      <w:tr w:rsidR="00893473" w:rsidRPr="00893473" w:rsidTr="00893473">
        <w:tc>
          <w:tcPr>
            <w:tcW w:w="9180" w:type="dxa"/>
          </w:tcPr>
          <w:p w:rsidR="00893473" w:rsidRPr="00893473" w:rsidRDefault="00893473" w:rsidP="005A7F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34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Лучевая симметрия</w:t>
            </w:r>
          </w:p>
        </w:tc>
      </w:tr>
      <w:tr w:rsidR="00893473" w:rsidRPr="00893473" w:rsidTr="00893473">
        <w:tc>
          <w:tcPr>
            <w:tcW w:w="9180" w:type="dxa"/>
          </w:tcPr>
          <w:p w:rsidR="00893473" w:rsidRPr="00893473" w:rsidRDefault="00893473" w:rsidP="005A7F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34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Различаем деревья по кроне</w:t>
            </w:r>
          </w:p>
        </w:tc>
      </w:tr>
      <w:tr w:rsidR="00893473" w:rsidRPr="00893473" w:rsidTr="00893473">
        <w:tc>
          <w:tcPr>
            <w:tcW w:w="9180" w:type="dxa"/>
          </w:tcPr>
          <w:p w:rsidR="00893473" w:rsidRPr="00893473" w:rsidRDefault="00893473" w:rsidP="005A7F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34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 кронах, густых и ажурных</w:t>
            </w:r>
          </w:p>
        </w:tc>
      </w:tr>
      <w:tr w:rsidR="00893473" w:rsidRPr="00893473" w:rsidTr="00893473">
        <w:tc>
          <w:tcPr>
            <w:tcW w:w="9180" w:type="dxa"/>
          </w:tcPr>
          <w:p w:rsidR="00893473" w:rsidRPr="00893473" w:rsidRDefault="00893473" w:rsidP="005A7F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34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Экскурсия в природу</w:t>
            </w:r>
          </w:p>
        </w:tc>
      </w:tr>
      <w:tr w:rsidR="00893473" w:rsidRPr="00893473" w:rsidTr="00893473">
        <w:tc>
          <w:tcPr>
            <w:tcW w:w="9180" w:type="dxa"/>
          </w:tcPr>
          <w:p w:rsidR="00893473" w:rsidRPr="00893473" w:rsidRDefault="00893473" w:rsidP="005A7F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34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Тренируем органы чувств</w:t>
            </w:r>
          </w:p>
        </w:tc>
      </w:tr>
      <w:tr w:rsidR="00893473" w:rsidRPr="00893473" w:rsidTr="00893473">
        <w:tc>
          <w:tcPr>
            <w:tcW w:w="9180" w:type="dxa"/>
          </w:tcPr>
          <w:p w:rsidR="00893473" w:rsidRPr="00893473" w:rsidRDefault="00893473" w:rsidP="005A7F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34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Что такое гармония?</w:t>
            </w:r>
          </w:p>
        </w:tc>
      </w:tr>
      <w:tr w:rsidR="00893473" w:rsidRPr="00893473" w:rsidTr="00893473">
        <w:tc>
          <w:tcPr>
            <w:tcW w:w="9180" w:type="dxa"/>
          </w:tcPr>
          <w:p w:rsidR="00893473" w:rsidRPr="00893473" w:rsidRDefault="00893473" w:rsidP="005A7F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34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Учимся пользоваться приборами</w:t>
            </w:r>
          </w:p>
        </w:tc>
      </w:tr>
      <w:tr w:rsidR="00893473" w:rsidRPr="00893473" w:rsidTr="00893473">
        <w:tc>
          <w:tcPr>
            <w:tcW w:w="9180" w:type="dxa"/>
          </w:tcPr>
          <w:p w:rsidR="00893473" w:rsidRPr="00893473" w:rsidRDefault="00893473" w:rsidP="005A7F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34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«Микроскоп» из пластикового стаканчика</w:t>
            </w:r>
          </w:p>
        </w:tc>
      </w:tr>
      <w:tr w:rsidR="00893473" w:rsidRPr="00893473" w:rsidTr="00893473">
        <w:tc>
          <w:tcPr>
            <w:tcW w:w="9180" w:type="dxa"/>
          </w:tcPr>
          <w:p w:rsidR="00893473" w:rsidRPr="00893473" w:rsidRDefault="00893473" w:rsidP="005A7F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34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Экскурсия в природу</w:t>
            </w:r>
          </w:p>
        </w:tc>
      </w:tr>
      <w:tr w:rsidR="00893473" w:rsidRPr="00893473" w:rsidTr="00893473">
        <w:tc>
          <w:tcPr>
            <w:tcW w:w="9180" w:type="dxa"/>
          </w:tcPr>
          <w:p w:rsidR="00893473" w:rsidRPr="00893473" w:rsidRDefault="00893473" w:rsidP="005A7F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34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Учимся планировать наблюдение</w:t>
            </w:r>
          </w:p>
        </w:tc>
      </w:tr>
      <w:tr w:rsidR="00893473" w:rsidRPr="00893473" w:rsidTr="00893473">
        <w:tc>
          <w:tcPr>
            <w:tcW w:w="9180" w:type="dxa"/>
          </w:tcPr>
          <w:p w:rsidR="00893473" w:rsidRPr="00893473" w:rsidRDefault="00893473" w:rsidP="005A7F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34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Изучаем условия обитания животных</w:t>
            </w:r>
          </w:p>
        </w:tc>
      </w:tr>
      <w:tr w:rsidR="00893473" w:rsidRPr="00893473" w:rsidTr="00893473">
        <w:tc>
          <w:tcPr>
            <w:tcW w:w="9180" w:type="dxa"/>
          </w:tcPr>
          <w:p w:rsidR="00893473" w:rsidRPr="00893473" w:rsidRDefault="00893473" w:rsidP="005A7F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34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Изучаем условия обитания растений</w:t>
            </w:r>
          </w:p>
        </w:tc>
      </w:tr>
      <w:tr w:rsidR="00893473" w:rsidRPr="00893473" w:rsidTr="00893473">
        <w:tc>
          <w:tcPr>
            <w:tcW w:w="9180" w:type="dxa"/>
          </w:tcPr>
          <w:p w:rsidR="00893473" w:rsidRPr="00893473" w:rsidRDefault="00893473" w:rsidP="005A7F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34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Всё связано со всем</w:t>
            </w:r>
          </w:p>
        </w:tc>
      </w:tr>
      <w:tr w:rsidR="00893473" w:rsidRPr="00893473" w:rsidTr="00893473">
        <w:tc>
          <w:tcPr>
            <w:tcW w:w="9180" w:type="dxa"/>
          </w:tcPr>
          <w:p w:rsidR="00893473" w:rsidRPr="00893473" w:rsidRDefault="00893473" w:rsidP="005A7F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34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Всё связано со всем</w:t>
            </w:r>
          </w:p>
        </w:tc>
      </w:tr>
      <w:tr w:rsidR="00893473" w:rsidRPr="00893473" w:rsidTr="00893473">
        <w:tc>
          <w:tcPr>
            <w:tcW w:w="9180" w:type="dxa"/>
          </w:tcPr>
          <w:p w:rsidR="00893473" w:rsidRPr="00893473" w:rsidRDefault="00893473" w:rsidP="005A7F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34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Изучаем поведение животных и растений</w:t>
            </w:r>
          </w:p>
        </w:tc>
      </w:tr>
      <w:tr w:rsidR="00893473" w:rsidRPr="00893473" w:rsidTr="00893473">
        <w:tc>
          <w:tcPr>
            <w:tcW w:w="9180" w:type="dxa"/>
          </w:tcPr>
          <w:p w:rsidR="00893473" w:rsidRPr="00893473" w:rsidRDefault="00893473" w:rsidP="005A7F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34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Чья «столовая»?</w:t>
            </w:r>
          </w:p>
        </w:tc>
      </w:tr>
      <w:tr w:rsidR="00893473" w:rsidRPr="00893473" w:rsidTr="00893473">
        <w:tc>
          <w:tcPr>
            <w:tcW w:w="9180" w:type="dxa"/>
          </w:tcPr>
          <w:p w:rsidR="00893473" w:rsidRPr="00893473" w:rsidRDefault="00893473" w:rsidP="005A7F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34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Что и кто влияет на живой организм?</w:t>
            </w:r>
          </w:p>
        </w:tc>
      </w:tr>
      <w:tr w:rsidR="00893473" w:rsidRPr="00893473" w:rsidTr="00893473">
        <w:tc>
          <w:tcPr>
            <w:tcW w:w="9180" w:type="dxa"/>
          </w:tcPr>
          <w:p w:rsidR="00893473" w:rsidRPr="00893473" w:rsidRDefault="00893473" w:rsidP="005A7F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34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Экскурсия в </w:t>
            </w:r>
            <w:proofErr w:type="spellStart"/>
            <w:r w:rsidRPr="008934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прирду</w:t>
            </w:r>
            <w:proofErr w:type="spellEnd"/>
          </w:p>
        </w:tc>
      </w:tr>
      <w:tr w:rsidR="00893473" w:rsidRPr="00893473" w:rsidTr="00893473">
        <w:tc>
          <w:tcPr>
            <w:tcW w:w="9180" w:type="dxa"/>
          </w:tcPr>
          <w:p w:rsidR="00893473" w:rsidRPr="00893473" w:rsidRDefault="00893473" w:rsidP="005A7F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34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Традиционные народные промыслы, связанные с лесом</w:t>
            </w:r>
          </w:p>
        </w:tc>
      </w:tr>
      <w:tr w:rsidR="00893473" w:rsidRPr="00893473" w:rsidTr="00893473">
        <w:tc>
          <w:tcPr>
            <w:tcW w:w="9180" w:type="dxa"/>
          </w:tcPr>
          <w:p w:rsidR="00893473" w:rsidRPr="00893473" w:rsidRDefault="00893473" w:rsidP="005A7F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34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Лесные мотивы</w:t>
            </w:r>
          </w:p>
        </w:tc>
      </w:tr>
      <w:tr w:rsidR="00893473" w:rsidRPr="00893473" w:rsidTr="00893473">
        <w:tc>
          <w:tcPr>
            <w:tcW w:w="9180" w:type="dxa"/>
          </w:tcPr>
          <w:p w:rsidR="00893473" w:rsidRPr="00893473" w:rsidRDefault="00893473" w:rsidP="005A7F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34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Антропоморфизм в народном творчестве</w:t>
            </w:r>
          </w:p>
        </w:tc>
      </w:tr>
      <w:tr w:rsidR="00893473" w:rsidRPr="00893473" w:rsidTr="00893473">
        <w:tc>
          <w:tcPr>
            <w:tcW w:w="9180" w:type="dxa"/>
          </w:tcPr>
          <w:p w:rsidR="00893473" w:rsidRPr="00893473" w:rsidRDefault="00893473" w:rsidP="005A7F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34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Лесная палитра</w:t>
            </w:r>
          </w:p>
        </w:tc>
      </w:tr>
      <w:tr w:rsidR="00893473" w:rsidRPr="00893473" w:rsidTr="00893473">
        <w:tc>
          <w:tcPr>
            <w:tcW w:w="9180" w:type="dxa"/>
          </w:tcPr>
          <w:p w:rsidR="00893473" w:rsidRPr="00893473" w:rsidRDefault="00893473" w:rsidP="005A7F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34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Лес – кормилец и врачеватель</w:t>
            </w:r>
          </w:p>
        </w:tc>
      </w:tr>
      <w:tr w:rsidR="00893473" w:rsidRPr="00893473" w:rsidTr="00893473">
        <w:tc>
          <w:tcPr>
            <w:tcW w:w="9180" w:type="dxa"/>
          </w:tcPr>
          <w:p w:rsidR="00893473" w:rsidRPr="00893473" w:rsidRDefault="00893473" w:rsidP="005A7F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34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Экскурсия. По родным местам </w:t>
            </w:r>
          </w:p>
        </w:tc>
      </w:tr>
    </w:tbl>
    <w:p w:rsidR="00893473" w:rsidRDefault="00893473" w:rsidP="00893473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893473" w:rsidRDefault="00893473" w:rsidP="003B6D11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B6D11" w:rsidRPr="00B24DDB" w:rsidRDefault="003B6D11" w:rsidP="003B6D11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 w:rsidRPr="00B24DDB">
        <w:rPr>
          <w:rFonts w:ascii="Times New Roman" w:hAnsi="Times New Roman" w:cs="Times New Roman"/>
          <w:b/>
          <w:bCs/>
          <w:sz w:val="28"/>
          <w:szCs w:val="28"/>
        </w:rPr>
        <w:t>Содержание программы.</w:t>
      </w:r>
    </w:p>
    <w:p w:rsidR="003B6D11" w:rsidRDefault="003B6D11" w:rsidP="003B6D11">
      <w:pPr>
        <w:pStyle w:val="Default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24DDB">
        <w:rPr>
          <w:rFonts w:ascii="Times New Roman" w:hAnsi="Times New Roman" w:cs="Times New Roman"/>
          <w:b/>
          <w:bCs/>
          <w:i/>
          <w:iCs/>
          <w:sz w:val="28"/>
          <w:szCs w:val="28"/>
        </w:rPr>
        <w:t>2 класс</w:t>
      </w:r>
    </w:p>
    <w:p w:rsidR="005A7FA2" w:rsidRPr="00B24DDB" w:rsidRDefault="005A7FA2" w:rsidP="003B6D11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101"/>
        <w:tblW w:w="0" w:type="auto"/>
        <w:tblLook w:val="04A0" w:firstRow="1" w:lastRow="0" w:firstColumn="1" w:lastColumn="0" w:noHBand="0" w:noVBand="1"/>
      </w:tblPr>
      <w:tblGrid>
        <w:gridCol w:w="5386"/>
      </w:tblGrid>
      <w:tr w:rsidR="00893473" w:rsidRPr="00082341" w:rsidTr="00893473">
        <w:tc>
          <w:tcPr>
            <w:tcW w:w="5386" w:type="dxa"/>
            <w:hideMark/>
          </w:tcPr>
          <w:p w:rsidR="00893473" w:rsidRPr="00082341" w:rsidRDefault="00893473" w:rsidP="00082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23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Введение в экологию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 Вода в моем доме и в природе</w:t>
            </w:r>
          </w:p>
        </w:tc>
      </w:tr>
      <w:tr w:rsidR="00893473" w:rsidRPr="00082341" w:rsidTr="00893473">
        <w:tc>
          <w:tcPr>
            <w:tcW w:w="5386" w:type="dxa"/>
            <w:hideMark/>
          </w:tcPr>
          <w:p w:rsidR="00893473" w:rsidRPr="00082341" w:rsidRDefault="00893473" w:rsidP="00082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Стихи, рассказы о воде и природе</w:t>
            </w:r>
          </w:p>
        </w:tc>
      </w:tr>
      <w:tr w:rsidR="00893473" w:rsidRPr="00082341" w:rsidTr="00893473">
        <w:tc>
          <w:tcPr>
            <w:tcW w:w="5386" w:type="dxa"/>
            <w:hideMark/>
          </w:tcPr>
          <w:p w:rsidR="00893473" w:rsidRPr="00082341" w:rsidRDefault="00893473" w:rsidP="00082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Экскурсия к водоему</w:t>
            </w:r>
          </w:p>
        </w:tc>
      </w:tr>
      <w:tr w:rsidR="00893473" w:rsidRPr="00082341" w:rsidTr="00893473">
        <w:tc>
          <w:tcPr>
            <w:tcW w:w="5386" w:type="dxa"/>
            <w:hideMark/>
          </w:tcPr>
          <w:p w:rsidR="00893473" w:rsidRPr="00082341" w:rsidRDefault="00893473" w:rsidP="00082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Осень в нашем городе</w:t>
            </w:r>
          </w:p>
        </w:tc>
      </w:tr>
      <w:tr w:rsidR="00893473" w:rsidRPr="00082341" w:rsidTr="00893473">
        <w:tc>
          <w:tcPr>
            <w:tcW w:w="5386" w:type="dxa"/>
            <w:hideMark/>
          </w:tcPr>
          <w:p w:rsidR="00893473" w:rsidRPr="00082341" w:rsidRDefault="00893473" w:rsidP="00082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Экскурсия в лес</w:t>
            </w:r>
          </w:p>
        </w:tc>
      </w:tr>
      <w:tr w:rsidR="00893473" w:rsidRPr="00082341" w:rsidTr="00893473">
        <w:tc>
          <w:tcPr>
            <w:tcW w:w="5386" w:type="dxa"/>
            <w:hideMark/>
          </w:tcPr>
          <w:p w:rsidR="00893473" w:rsidRPr="00082341" w:rsidRDefault="00893473" w:rsidP="00082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Вода в жизни растений</w:t>
            </w:r>
          </w:p>
        </w:tc>
      </w:tr>
      <w:tr w:rsidR="00893473" w:rsidRPr="00082341" w:rsidTr="00893473">
        <w:tc>
          <w:tcPr>
            <w:tcW w:w="5386" w:type="dxa"/>
            <w:hideMark/>
          </w:tcPr>
          <w:p w:rsidR="00893473" w:rsidRPr="00082341" w:rsidRDefault="00893473" w:rsidP="00082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Вода в жизни животного мира</w:t>
            </w:r>
          </w:p>
        </w:tc>
      </w:tr>
      <w:tr w:rsidR="00893473" w:rsidRPr="00082341" w:rsidTr="00893473">
        <w:tc>
          <w:tcPr>
            <w:tcW w:w="5386" w:type="dxa"/>
            <w:hideMark/>
          </w:tcPr>
          <w:p w:rsidR="00893473" w:rsidRPr="00082341" w:rsidRDefault="00893473" w:rsidP="00082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Вода и здоровье человека</w:t>
            </w:r>
          </w:p>
        </w:tc>
      </w:tr>
      <w:tr w:rsidR="00893473" w:rsidRPr="00082341" w:rsidTr="00893473">
        <w:tc>
          <w:tcPr>
            <w:tcW w:w="5386" w:type="dxa"/>
            <w:hideMark/>
          </w:tcPr>
          <w:p w:rsidR="00893473" w:rsidRPr="00082341" w:rsidRDefault="00893473" w:rsidP="00082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Личная гигиена</w:t>
            </w:r>
          </w:p>
        </w:tc>
      </w:tr>
      <w:tr w:rsidR="00893473" w:rsidRPr="00082341" w:rsidTr="00893473">
        <w:tc>
          <w:tcPr>
            <w:tcW w:w="5386" w:type="dxa"/>
            <w:hideMark/>
          </w:tcPr>
          <w:p w:rsidR="00893473" w:rsidRPr="00082341" w:rsidRDefault="00893473" w:rsidP="00082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Практическое занятие «Как правильно чистить зубы»</w:t>
            </w:r>
          </w:p>
        </w:tc>
      </w:tr>
      <w:tr w:rsidR="00893473" w:rsidRPr="00082341" w:rsidTr="00893473">
        <w:tc>
          <w:tcPr>
            <w:tcW w:w="5386" w:type="dxa"/>
            <w:hideMark/>
          </w:tcPr>
          <w:p w:rsidR="00893473" w:rsidRPr="00082341" w:rsidRDefault="00893473" w:rsidP="00082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проектов «Вода – источник жизни на земле»</w:t>
            </w:r>
          </w:p>
        </w:tc>
      </w:tr>
      <w:tr w:rsidR="00893473" w:rsidRPr="00082341" w:rsidTr="00893473">
        <w:tc>
          <w:tcPr>
            <w:tcW w:w="5386" w:type="dxa"/>
            <w:hideMark/>
          </w:tcPr>
          <w:p w:rsidR="00893473" w:rsidRPr="00082341" w:rsidRDefault="00893473" w:rsidP="00082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Солнце, Луна, звезды – источники света </w:t>
            </w:r>
          </w:p>
        </w:tc>
      </w:tr>
      <w:tr w:rsidR="00893473" w:rsidRPr="00082341" w:rsidTr="00893473">
        <w:tc>
          <w:tcPr>
            <w:tcW w:w="5386" w:type="dxa"/>
            <w:hideMark/>
          </w:tcPr>
          <w:p w:rsidR="00893473" w:rsidRPr="00082341" w:rsidRDefault="00893473" w:rsidP="00082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Светолюбивые и теплолюбивые комнатные растения</w:t>
            </w:r>
          </w:p>
        </w:tc>
      </w:tr>
      <w:tr w:rsidR="00893473" w:rsidRPr="00082341" w:rsidTr="00893473">
        <w:tc>
          <w:tcPr>
            <w:tcW w:w="5386" w:type="dxa"/>
            <w:hideMark/>
          </w:tcPr>
          <w:p w:rsidR="00893473" w:rsidRPr="00082341" w:rsidRDefault="00893473" w:rsidP="00082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Практическое занятие по размещению комнатных растений с учетом потребности тепла и света</w:t>
            </w:r>
          </w:p>
        </w:tc>
      </w:tr>
      <w:tr w:rsidR="00893473" w:rsidRPr="00082341" w:rsidTr="00893473">
        <w:tc>
          <w:tcPr>
            <w:tcW w:w="5386" w:type="dxa"/>
            <w:hideMark/>
          </w:tcPr>
          <w:p w:rsidR="00893473" w:rsidRPr="00082341" w:rsidRDefault="00893473" w:rsidP="00082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Отношение к свету и теплу различных животных</w:t>
            </w:r>
          </w:p>
        </w:tc>
      </w:tr>
      <w:tr w:rsidR="00893473" w:rsidRPr="00082341" w:rsidTr="00893473">
        <w:tc>
          <w:tcPr>
            <w:tcW w:w="5386" w:type="dxa"/>
            <w:hideMark/>
          </w:tcPr>
          <w:p w:rsidR="00893473" w:rsidRPr="00082341" w:rsidRDefault="00893473" w:rsidP="00082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Практическое занятие «Наблюдение света Солнца и Луны, фонаря, лампы, свечи»</w:t>
            </w:r>
          </w:p>
        </w:tc>
      </w:tr>
      <w:tr w:rsidR="00893473" w:rsidRPr="00082341" w:rsidTr="00893473">
        <w:tc>
          <w:tcPr>
            <w:tcW w:w="5386" w:type="dxa"/>
            <w:hideMark/>
          </w:tcPr>
          <w:p w:rsidR="00893473" w:rsidRPr="00082341" w:rsidRDefault="00893473" w:rsidP="00082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Электрический свет и тепло в моем доме</w:t>
            </w:r>
          </w:p>
        </w:tc>
      </w:tr>
      <w:tr w:rsidR="00893473" w:rsidRPr="00082341" w:rsidTr="00893473">
        <w:tc>
          <w:tcPr>
            <w:tcW w:w="5386" w:type="dxa"/>
            <w:hideMark/>
          </w:tcPr>
          <w:p w:rsidR="00893473" w:rsidRPr="00082341" w:rsidRDefault="00893473" w:rsidP="00082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Откуда приходит свет и тепло в мой дом</w:t>
            </w:r>
          </w:p>
        </w:tc>
      </w:tr>
      <w:tr w:rsidR="00893473" w:rsidRPr="00082341" w:rsidTr="00893473">
        <w:tc>
          <w:tcPr>
            <w:tcW w:w="5386" w:type="dxa"/>
            <w:hideMark/>
          </w:tcPr>
          <w:p w:rsidR="00893473" w:rsidRPr="00082341" w:rsidRDefault="00893473" w:rsidP="00082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Телевизор в моем доме</w:t>
            </w:r>
          </w:p>
        </w:tc>
      </w:tr>
      <w:tr w:rsidR="00893473" w:rsidRPr="00082341" w:rsidTr="00893473">
        <w:tc>
          <w:tcPr>
            <w:tcW w:w="5386" w:type="dxa"/>
            <w:hideMark/>
          </w:tcPr>
          <w:p w:rsidR="00893473" w:rsidRPr="00082341" w:rsidRDefault="00893473" w:rsidP="00082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Сколько стоят свет и тепло</w:t>
            </w:r>
          </w:p>
        </w:tc>
      </w:tr>
      <w:tr w:rsidR="00893473" w:rsidRPr="00082341" w:rsidTr="00893473">
        <w:tc>
          <w:tcPr>
            <w:tcW w:w="5386" w:type="dxa"/>
            <w:hideMark/>
          </w:tcPr>
          <w:p w:rsidR="00893473" w:rsidRPr="00082341" w:rsidRDefault="00893473" w:rsidP="00082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Воздух и здоровье</w:t>
            </w:r>
          </w:p>
        </w:tc>
      </w:tr>
      <w:tr w:rsidR="00893473" w:rsidRPr="00082341" w:rsidTr="00893473">
        <w:tc>
          <w:tcPr>
            <w:tcW w:w="5386" w:type="dxa"/>
            <w:hideMark/>
          </w:tcPr>
          <w:p w:rsidR="00893473" w:rsidRPr="00082341" w:rsidRDefault="00893473" w:rsidP="00C06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Воздух и здоровье человека</w:t>
            </w:r>
          </w:p>
        </w:tc>
      </w:tr>
      <w:tr w:rsidR="00893473" w:rsidRPr="00082341" w:rsidTr="00893473">
        <w:tc>
          <w:tcPr>
            <w:tcW w:w="5386" w:type="dxa"/>
            <w:hideMark/>
          </w:tcPr>
          <w:p w:rsidR="00893473" w:rsidRPr="00082341" w:rsidRDefault="00893473" w:rsidP="00C06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Практическое занятие «Уборка в классе»</w:t>
            </w:r>
          </w:p>
        </w:tc>
      </w:tr>
      <w:tr w:rsidR="00893473" w:rsidRPr="00082341" w:rsidTr="00893473">
        <w:tc>
          <w:tcPr>
            <w:tcW w:w="5386" w:type="dxa"/>
            <w:hideMark/>
          </w:tcPr>
          <w:p w:rsidR="00893473" w:rsidRPr="00082341" w:rsidRDefault="00893473" w:rsidP="00C06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Мой край</w:t>
            </w:r>
          </w:p>
        </w:tc>
      </w:tr>
      <w:tr w:rsidR="00893473" w:rsidRPr="00082341" w:rsidTr="00893473">
        <w:tc>
          <w:tcPr>
            <w:tcW w:w="5386" w:type="dxa"/>
            <w:hideMark/>
          </w:tcPr>
          <w:p w:rsidR="00893473" w:rsidRPr="00082341" w:rsidRDefault="00893473" w:rsidP="00C06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Мой край</w:t>
            </w:r>
          </w:p>
        </w:tc>
      </w:tr>
      <w:tr w:rsidR="00893473" w:rsidRPr="00082341" w:rsidTr="00893473">
        <w:tc>
          <w:tcPr>
            <w:tcW w:w="5386" w:type="dxa"/>
            <w:hideMark/>
          </w:tcPr>
          <w:p w:rsidR="00893473" w:rsidRPr="00082341" w:rsidRDefault="00893473" w:rsidP="00C06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Растительный мир области</w:t>
            </w:r>
          </w:p>
        </w:tc>
      </w:tr>
      <w:tr w:rsidR="00893473" w:rsidRPr="00082341" w:rsidTr="00893473">
        <w:tc>
          <w:tcPr>
            <w:tcW w:w="5386" w:type="dxa"/>
            <w:hideMark/>
          </w:tcPr>
          <w:p w:rsidR="00893473" w:rsidRPr="00082341" w:rsidRDefault="00893473" w:rsidP="00C06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Животный мир области</w:t>
            </w:r>
          </w:p>
        </w:tc>
      </w:tr>
      <w:tr w:rsidR="00893473" w:rsidRPr="00082341" w:rsidTr="00893473">
        <w:tc>
          <w:tcPr>
            <w:tcW w:w="5386" w:type="dxa"/>
            <w:hideMark/>
          </w:tcPr>
          <w:p w:rsidR="00893473" w:rsidRPr="00082341" w:rsidRDefault="00893473" w:rsidP="00C06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Исчезающие растения и животные родного края</w:t>
            </w:r>
          </w:p>
        </w:tc>
      </w:tr>
      <w:tr w:rsidR="00893473" w:rsidRPr="00082341" w:rsidTr="00893473">
        <w:tc>
          <w:tcPr>
            <w:tcW w:w="5386" w:type="dxa"/>
            <w:hideMark/>
          </w:tcPr>
          <w:p w:rsidR="00893473" w:rsidRPr="00082341" w:rsidRDefault="00893473" w:rsidP="00C06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Экскурсия в краеведческий музей</w:t>
            </w:r>
          </w:p>
        </w:tc>
      </w:tr>
      <w:tr w:rsidR="00893473" w:rsidRPr="00082341" w:rsidTr="00893473">
        <w:tc>
          <w:tcPr>
            <w:tcW w:w="5386" w:type="dxa"/>
            <w:hideMark/>
          </w:tcPr>
          <w:p w:rsidR="00893473" w:rsidRPr="00082341" w:rsidRDefault="00893473" w:rsidP="00C06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Практические занятие по подготовке почвы к посеву</w:t>
            </w:r>
          </w:p>
        </w:tc>
      </w:tr>
      <w:tr w:rsidR="00893473" w:rsidRPr="00082341" w:rsidTr="00893473">
        <w:tc>
          <w:tcPr>
            <w:tcW w:w="5386" w:type="dxa"/>
            <w:hideMark/>
          </w:tcPr>
          <w:p w:rsidR="00893473" w:rsidRPr="00082341" w:rsidRDefault="00893473" w:rsidP="00C06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Практическое занятие по посадке растений и уход за ними</w:t>
            </w:r>
          </w:p>
        </w:tc>
      </w:tr>
      <w:tr w:rsidR="00893473" w:rsidRPr="00082341" w:rsidTr="00893473">
        <w:tc>
          <w:tcPr>
            <w:tcW w:w="5386" w:type="dxa"/>
            <w:hideMark/>
          </w:tcPr>
          <w:p w:rsidR="00893473" w:rsidRPr="00082341" w:rsidRDefault="00893473" w:rsidP="00C06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Практическое занятие по посадке растений и уход за ними</w:t>
            </w:r>
          </w:p>
        </w:tc>
      </w:tr>
      <w:tr w:rsidR="00893473" w:rsidRPr="00082341" w:rsidTr="00893473">
        <w:tc>
          <w:tcPr>
            <w:tcW w:w="5386" w:type="dxa"/>
            <w:hideMark/>
          </w:tcPr>
          <w:p w:rsidR="00893473" w:rsidRPr="00082341" w:rsidRDefault="00893473" w:rsidP="00C060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Итоговое занятие</w:t>
            </w:r>
          </w:p>
        </w:tc>
      </w:tr>
    </w:tbl>
    <w:p w:rsidR="003B6D11" w:rsidRDefault="003B6D11" w:rsidP="00F32E4A">
      <w:pPr>
        <w:pStyle w:val="a5"/>
        <w:kinsoku w:val="0"/>
        <w:overflowPunct w:val="0"/>
        <w:spacing w:line="276" w:lineRule="auto"/>
        <w:ind w:left="152" w:right="326"/>
        <w:jc w:val="both"/>
      </w:pPr>
    </w:p>
    <w:p w:rsidR="00A1549B" w:rsidRPr="00BB687D" w:rsidRDefault="00A1549B" w:rsidP="0000208C">
      <w:pPr>
        <w:pStyle w:val="Default"/>
        <w:rPr>
          <w:rFonts w:ascii="Times New Roman" w:hAnsi="Times New Roman" w:cs="Times New Roman"/>
          <w:bCs/>
        </w:rPr>
      </w:pPr>
    </w:p>
    <w:p w:rsidR="00893473" w:rsidRDefault="00893473" w:rsidP="0000208C">
      <w:pPr>
        <w:shd w:val="clear" w:color="auto" w:fill="F5F5F5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93473" w:rsidRDefault="00893473" w:rsidP="0000208C">
      <w:pPr>
        <w:shd w:val="clear" w:color="auto" w:fill="F5F5F5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93473" w:rsidRDefault="00893473" w:rsidP="0000208C">
      <w:pPr>
        <w:shd w:val="clear" w:color="auto" w:fill="F5F5F5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93473" w:rsidRDefault="00893473" w:rsidP="0000208C">
      <w:pPr>
        <w:shd w:val="clear" w:color="auto" w:fill="F5F5F5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93473" w:rsidRDefault="00893473" w:rsidP="0000208C">
      <w:pPr>
        <w:shd w:val="clear" w:color="auto" w:fill="F5F5F5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93473" w:rsidRDefault="00893473" w:rsidP="0000208C">
      <w:pPr>
        <w:shd w:val="clear" w:color="auto" w:fill="F5F5F5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93473" w:rsidRDefault="00893473" w:rsidP="0000208C">
      <w:pPr>
        <w:shd w:val="clear" w:color="auto" w:fill="F5F5F5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93473" w:rsidRDefault="00893473" w:rsidP="0000208C">
      <w:pPr>
        <w:shd w:val="clear" w:color="auto" w:fill="F5F5F5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93473" w:rsidRDefault="00893473" w:rsidP="0000208C">
      <w:pPr>
        <w:shd w:val="clear" w:color="auto" w:fill="F5F5F5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76DA9" w:rsidRPr="0000208C" w:rsidRDefault="00176DA9" w:rsidP="0000208C">
      <w:pPr>
        <w:shd w:val="clear" w:color="auto" w:fill="F5F5F5"/>
        <w:spacing w:after="0" w:line="240" w:lineRule="auto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  <w:r w:rsidRPr="0000208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Ожидаемые результаты</w:t>
      </w:r>
    </w:p>
    <w:p w:rsidR="00176DA9" w:rsidRPr="0000208C" w:rsidRDefault="00176DA9" w:rsidP="0000208C">
      <w:pPr>
        <w:shd w:val="clear" w:color="auto" w:fill="F5F5F5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0208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процессе обучения по Программе обучающиеся приобретают следующие компетенции:</w:t>
      </w:r>
    </w:p>
    <w:p w:rsidR="00176DA9" w:rsidRPr="0000208C" w:rsidRDefault="00176DA9" w:rsidP="0000208C">
      <w:pPr>
        <w:shd w:val="clear" w:color="auto" w:fill="F5F5F5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0208C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Образовательные (предметные):   </w:t>
      </w:r>
      <w:r w:rsidRPr="0000208C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>    </w:t>
      </w:r>
    </w:p>
    <w:p w:rsidR="00176DA9" w:rsidRPr="0000208C" w:rsidRDefault="00176DA9" w:rsidP="0000208C">
      <w:pPr>
        <w:shd w:val="clear" w:color="auto" w:fill="F5F5F5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0208C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> </w:t>
      </w:r>
      <w:r w:rsidRPr="0000208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Сформируется представление о явлениях живой и неживой природы.</w:t>
      </w:r>
    </w:p>
    <w:p w:rsidR="00176DA9" w:rsidRPr="0000208C" w:rsidRDefault="00176DA9" w:rsidP="0000208C">
      <w:pPr>
        <w:shd w:val="clear" w:color="auto" w:fill="F5F5F5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0208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-Сформируются представления об элементарных понятиях окружающего мира, взаимосвязях и взаимоотношениях в нем.</w:t>
      </w:r>
    </w:p>
    <w:p w:rsidR="00176DA9" w:rsidRPr="0000208C" w:rsidRDefault="00176DA9" w:rsidP="0000208C">
      <w:pPr>
        <w:shd w:val="clear" w:color="auto" w:fill="F5F5F5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0208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- Обучающиеся научатся любить и охранять природу.</w:t>
      </w:r>
    </w:p>
    <w:p w:rsidR="00176DA9" w:rsidRPr="0000208C" w:rsidRDefault="00176DA9" w:rsidP="0000208C">
      <w:pPr>
        <w:shd w:val="clear" w:color="auto" w:fill="F5F5F5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0208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- Сформируются первичные ценностные представления о природе и ее сохранении.</w:t>
      </w:r>
    </w:p>
    <w:p w:rsidR="00176DA9" w:rsidRPr="0000208C" w:rsidRDefault="00176DA9" w:rsidP="0000208C">
      <w:pPr>
        <w:shd w:val="clear" w:color="auto" w:fill="F5F5F5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0208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- Научатся наблюдать за изменениями, происходящими в природе и делать выводы.</w:t>
      </w:r>
    </w:p>
    <w:p w:rsidR="00176DA9" w:rsidRPr="0000208C" w:rsidRDefault="00176DA9" w:rsidP="0000208C">
      <w:pPr>
        <w:shd w:val="clear" w:color="auto" w:fill="F5F5F5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00208C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00208C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</w:p>
    <w:p w:rsidR="00176DA9" w:rsidRPr="0000208C" w:rsidRDefault="00176DA9" w:rsidP="0000208C">
      <w:pPr>
        <w:shd w:val="clear" w:color="auto" w:fill="F5F5F5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0208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-Приобретут опыт межличностного общения и решения нестандартных ситуаций.</w:t>
      </w:r>
    </w:p>
    <w:p w:rsidR="00176DA9" w:rsidRPr="0000208C" w:rsidRDefault="00176DA9" w:rsidP="0000208C">
      <w:pPr>
        <w:shd w:val="clear" w:color="auto" w:fill="F5F5F5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0208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Разовьется внимательность, сосредоточенность, наблюдательность, выдержка, ответственность, дисциплинированность.</w:t>
      </w:r>
    </w:p>
    <w:p w:rsidR="00176DA9" w:rsidRPr="0000208C" w:rsidRDefault="00176DA9" w:rsidP="0000208C">
      <w:pPr>
        <w:shd w:val="clear" w:color="auto" w:fill="F5F5F5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0208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 Формируется творческое мышление обучающихся.</w:t>
      </w:r>
    </w:p>
    <w:p w:rsidR="00176DA9" w:rsidRPr="0000208C" w:rsidRDefault="00176DA9" w:rsidP="0000208C">
      <w:pPr>
        <w:shd w:val="clear" w:color="auto" w:fill="F5F5F5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0208C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Личностные:</w:t>
      </w:r>
    </w:p>
    <w:p w:rsidR="00176DA9" w:rsidRPr="0000208C" w:rsidRDefault="00176DA9" w:rsidP="0000208C">
      <w:pPr>
        <w:shd w:val="clear" w:color="auto" w:fill="F5F5F5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0208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Сформируются положительные личностные качества;</w:t>
      </w:r>
    </w:p>
    <w:p w:rsidR="00176DA9" w:rsidRPr="0000208C" w:rsidRDefault="00176DA9" w:rsidP="0000208C">
      <w:pPr>
        <w:shd w:val="clear" w:color="auto" w:fill="F5F5F5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0208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Сформируется осознанное отношение к окружающему нас миру;</w:t>
      </w:r>
    </w:p>
    <w:p w:rsidR="00176DA9" w:rsidRPr="0000208C" w:rsidRDefault="00176DA9" w:rsidP="0000208C">
      <w:pPr>
        <w:shd w:val="clear" w:color="auto" w:fill="F5F5F5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0208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-Сформируются дружеские отношения в коллективе и чувство взаимовыручки.</w:t>
      </w:r>
    </w:p>
    <w:p w:rsidR="00176DA9" w:rsidRPr="0000208C" w:rsidRDefault="00176DA9" w:rsidP="0000208C">
      <w:pPr>
        <w:shd w:val="clear" w:color="auto" w:fill="F5F5F5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0208C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В конце года обучающиеся должны знать:</w:t>
      </w:r>
    </w:p>
    <w:p w:rsidR="00176DA9" w:rsidRPr="0000208C" w:rsidRDefault="00176DA9" w:rsidP="0000208C">
      <w:pPr>
        <w:shd w:val="clear" w:color="auto" w:fill="F5F5F5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0208C">
        <w:rPr>
          <w:rFonts w:ascii="Times New Roman" w:hAnsi="Times New Roman" w:cs="Times New Roman"/>
          <w:color w:val="111115"/>
          <w:sz w:val="24"/>
          <w:szCs w:val="24"/>
          <w:lang w:eastAsia="ru-RU"/>
        </w:rPr>
        <w:t>1.Современные проблемы окружающей среды.</w:t>
      </w:r>
    </w:p>
    <w:p w:rsidR="00176DA9" w:rsidRPr="0000208C" w:rsidRDefault="00176DA9" w:rsidP="0000208C">
      <w:pPr>
        <w:shd w:val="clear" w:color="auto" w:fill="F5F5F5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0208C">
        <w:rPr>
          <w:rFonts w:ascii="Times New Roman" w:hAnsi="Times New Roman" w:cs="Times New Roman"/>
          <w:color w:val="111115"/>
          <w:sz w:val="24"/>
          <w:szCs w:val="24"/>
          <w:lang w:eastAsia="ru-RU"/>
        </w:rPr>
        <w:t>2.Какую пользу приносят представители животного мира.</w:t>
      </w:r>
    </w:p>
    <w:p w:rsidR="00176DA9" w:rsidRPr="0000208C" w:rsidRDefault="00176DA9" w:rsidP="0000208C">
      <w:pPr>
        <w:shd w:val="clear" w:color="auto" w:fill="F5F5F5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0208C">
        <w:rPr>
          <w:rFonts w:ascii="Times New Roman" w:hAnsi="Times New Roman" w:cs="Times New Roman"/>
          <w:color w:val="111115"/>
          <w:spacing w:val="3"/>
          <w:sz w:val="24"/>
          <w:szCs w:val="24"/>
          <w:lang w:eastAsia="ru-RU"/>
        </w:rPr>
        <w:t>3.Основные группы растительных и животных организмов </w:t>
      </w:r>
      <w:r w:rsidRPr="0000208C">
        <w:rPr>
          <w:rFonts w:ascii="Times New Roman" w:hAnsi="Times New Roman" w:cs="Times New Roman"/>
          <w:color w:val="111115"/>
          <w:spacing w:val="-4"/>
          <w:sz w:val="24"/>
          <w:szCs w:val="24"/>
          <w:lang w:eastAsia="ru-RU"/>
        </w:rPr>
        <w:t>и их приспособленность к условиям существования (примеры).</w:t>
      </w:r>
    </w:p>
    <w:p w:rsidR="00176DA9" w:rsidRPr="0000208C" w:rsidRDefault="00176DA9" w:rsidP="0000208C">
      <w:pPr>
        <w:shd w:val="clear" w:color="auto" w:fill="F5F5F5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0208C">
        <w:rPr>
          <w:rFonts w:ascii="Times New Roman" w:hAnsi="Times New Roman" w:cs="Times New Roman"/>
          <w:color w:val="111115"/>
          <w:spacing w:val="-1"/>
          <w:sz w:val="24"/>
          <w:szCs w:val="24"/>
          <w:lang w:eastAsia="ru-RU"/>
        </w:rPr>
        <w:t> 4.Влияние деятельности человека на условия жизни живых </w:t>
      </w:r>
      <w:r w:rsidRPr="0000208C">
        <w:rPr>
          <w:rFonts w:ascii="Times New Roman" w:hAnsi="Times New Roman" w:cs="Times New Roman"/>
          <w:color w:val="111115"/>
          <w:spacing w:val="-5"/>
          <w:sz w:val="24"/>
          <w:szCs w:val="24"/>
          <w:lang w:eastAsia="ru-RU"/>
        </w:rPr>
        <w:t>организмов (примеры);</w:t>
      </w:r>
    </w:p>
    <w:p w:rsidR="00176DA9" w:rsidRPr="0000208C" w:rsidRDefault="00176DA9" w:rsidP="0000208C">
      <w:pPr>
        <w:shd w:val="clear" w:color="auto" w:fill="F5F5F5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0208C">
        <w:rPr>
          <w:rFonts w:ascii="Times New Roman" w:hAnsi="Times New Roman" w:cs="Times New Roman"/>
          <w:color w:val="111115"/>
          <w:spacing w:val="-3"/>
          <w:sz w:val="24"/>
          <w:szCs w:val="24"/>
          <w:lang w:eastAsia="ru-RU"/>
        </w:rPr>
        <w:t>5.Значение растений и животных в жизни человека, условия </w:t>
      </w:r>
      <w:r w:rsidRPr="0000208C">
        <w:rPr>
          <w:rFonts w:ascii="Times New Roman" w:hAnsi="Times New Roman" w:cs="Times New Roman"/>
          <w:color w:val="111115"/>
          <w:spacing w:val="-5"/>
          <w:sz w:val="24"/>
          <w:szCs w:val="24"/>
          <w:lang w:eastAsia="ru-RU"/>
        </w:rPr>
        <w:t>их выращивания и правила ухода.</w:t>
      </w:r>
    </w:p>
    <w:p w:rsidR="00176DA9" w:rsidRPr="0000208C" w:rsidRDefault="00176DA9" w:rsidP="0000208C">
      <w:pPr>
        <w:shd w:val="clear" w:color="auto" w:fill="F5F5F5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0208C">
        <w:rPr>
          <w:rFonts w:ascii="Times New Roman" w:hAnsi="Times New Roman" w:cs="Times New Roman"/>
          <w:color w:val="111115"/>
          <w:sz w:val="24"/>
          <w:szCs w:val="24"/>
          <w:lang w:eastAsia="ru-RU"/>
        </w:rPr>
        <w:t>6.Ч</w:t>
      </w:r>
      <w:r w:rsidRPr="0000208C">
        <w:rPr>
          <w:rFonts w:ascii="Times New Roman" w:hAnsi="Times New Roman" w:cs="Times New Roman"/>
          <w:color w:val="111115"/>
          <w:spacing w:val="-3"/>
          <w:sz w:val="24"/>
          <w:szCs w:val="24"/>
          <w:lang w:eastAsia="ru-RU"/>
        </w:rPr>
        <w:t>еловек   существо природное и социальное; разносторон</w:t>
      </w:r>
      <w:r w:rsidRPr="0000208C">
        <w:rPr>
          <w:rFonts w:ascii="Times New Roman" w:hAnsi="Times New Roman" w:cs="Times New Roman"/>
          <w:color w:val="111115"/>
          <w:spacing w:val="-3"/>
          <w:sz w:val="24"/>
          <w:szCs w:val="24"/>
          <w:lang w:eastAsia="ru-RU"/>
        </w:rPr>
        <w:softHyphen/>
      </w:r>
      <w:r w:rsidRPr="0000208C">
        <w:rPr>
          <w:rFonts w:ascii="Times New Roman" w:hAnsi="Times New Roman" w:cs="Times New Roman"/>
          <w:color w:val="111115"/>
          <w:spacing w:val="-5"/>
          <w:sz w:val="24"/>
          <w:szCs w:val="24"/>
          <w:lang w:eastAsia="ru-RU"/>
        </w:rPr>
        <w:t>ние связи человека с окружающей природной средой.</w:t>
      </w:r>
    </w:p>
    <w:p w:rsidR="00176DA9" w:rsidRPr="0000208C" w:rsidRDefault="00176DA9" w:rsidP="0000208C">
      <w:pPr>
        <w:shd w:val="clear" w:color="auto" w:fill="F5F5F5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0208C">
        <w:rPr>
          <w:rFonts w:ascii="Times New Roman" w:hAnsi="Times New Roman" w:cs="Times New Roman"/>
          <w:color w:val="111115"/>
          <w:spacing w:val="-2"/>
          <w:sz w:val="24"/>
          <w:szCs w:val="24"/>
          <w:lang w:eastAsia="ru-RU"/>
        </w:rPr>
        <w:t>7.Способы сохранения окружающей природы.</w:t>
      </w:r>
    </w:p>
    <w:p w:rsidR="00176DA9" w:rsidRPr="0000208C" w:rsidRDefault="00176DA9" w:rsidP="0000208C">
      <w:pPr>
        <w:shd w:val="clear" w:color="auto" w:fill="F5F5F5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0208C">
        <w:rPr>
          <w:rFonts w:ascii="Times New Roman" w:hAnsi="Times New Roman" w:cs="Times New Roman"/>
          <w:color w:val="111115"/>
          <w:spacing w:val="-4"/>
          <w:sz w:val="24"/>
          <w:szCs w:val="24"/>
          <w:lang w:eastAsia="ru-RU"/>
        </w:rPr>
        <w:t>9.Экологически сообразные правила поведения в природе.</w:t>
      </w:r>
    </w:p>
    <w:p w:rsidR="00176DA9" w:rsidRPr="0000208C" w:rsidRDefault="00176DA9" w:rsidP="0000208C">
      <w:pPr>
        <w:shd w:val="clear" w:color="auto" w:fill="F5F5F5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0208C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Обучающиеся должны уметь:</w:t>
      </w:r>
    </w:p>
    <w:p w:rsidR="00176DA9" w:rsidRPr="0000208C" w:rsidRDefault="00176DA9" w:rsidP="0000208C">
      <w:pPr>
        <w:shd w:val="clear" w:color="auto" w:fill="F5F5F5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0208C">
        <w:rPr>
          <w:rFonts w:ascii="Times New Roman" w:hAnsi="Times New Roman" w:cs="Times New Roman"/>
          <w:color w:val="111115"/>
          <w:spacing w:val="33"/>
          <w:sz w:val="24"/>
          <w:szCs w:val="24"/>
          <w:lang w:eastAsia="ru-RU"/>
        </w:rPr>
        <w:t>-</w:t>
      </w:r>
      <w:r w:rsidRPr="0000208C">
        <w:rPr>
          <w:rFonts w:ascii="Times New Roman" w:hAnsi="Times New Roman" w:cs="Times New Roman"/>
          <w:color w:val="111115"/>
          <w:spacing w:val="-4"/>
          <w:sz w:val="24"/>
          <w:szCs w:val="24"/>
          <w:lang w:eastAsia="ru-RU"/>
        </w:rPr>
        <w:t>узнавать животных и птиц в природе, на картинках, по описанию;</w:t>
      </w:r>
    </w:p>
    <w:p w:rsidR="00176DA9" w:rsidRPr="0000208C" w:rsidRDefault="00176DA9" w:rsidP="0000208C">
      <w:pPr>
        <w:shd w:val="clear" w:color="auto" w:fill="F5F5F5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0208C">
        <w:rPr>
          <w:rFonts w:ascii="Times New Roman" w:hAnsi="Times New Roman" w:cs="Times New Roman"/>
          <w:color w:val="111115"/>
          <w:spacing w:val="-4"/>
          <w:sz w:val="24"/>
          <w:szCs w:val="24"/>
          <w:lang w:eastAsia="ru-RU"/>
        </w:rPr>
        <w:t>-ухаживать за домашними животными и птицами;</w:t>
      </w:r>
    </w:p>
    <w:p w:rsidR="00176DA9" w:rsidRPr="0000208C" w:rsidRDefault="00176DA9" w:rsidP="0000208C">
      <w:pPr>
        <w:shd w:val="clear" w:color="auto" w:fill="F5F5F5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0208C">
        <w:rPr>
          <w:rFonts w:ascii="Times New Roman" w:hAnsi="Times New Roman" w:cs="Times New Roman"/>
          <w:color w:val="111115"/>
          <w:sz w:val="24"/>
          <w:szCs w:val="24"/>
          <w:lang w:eastAsia="ru-RU"/>
        </w:rPr>
        <w:t>-выполнять правила экологически сообразного поведения </w:t>
      </w:r>
      <w:r w:rsidRPr="0000208C">
        <w:rPr>
          <w:rFonts w:ascii="Times New Roman" w:hAnsi="Times New Roman" w:cs="Times New Roman"/>
          <w:color w:val="111115"/>
          <w:spacing w:val="-5"/>
          <w:sz w:val="24"/>
          <w:szCs w:val="24"/>
          <w:lang w:eastAsia="ru-RU"/>
        </w:rPr>
        <w:t>в природе;</w:t>
      </w:r>
    </w:p>
    <w:p w:rsidR="00176DA9" w:rsidRPr="0000208C" w:rsidRDefault="00176DA9" w:rsidP="0000208C">
      <w:pPr>
        <w:shd w:val="clear" w:color="auto" w:fill="F5F5F5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0208C">
        <w:rPr>
          <w:rFonts w:ascii="Times New Roman" w:hAnsi="Times New Roman" w:cs="Times New Roman"/>
          <w:color w:val="111115"/>
          <w:sz w:val="24"/>
          <w:szCs w:val="24"/>
          <w:lang w:eastAsia="ru-RU"/>
        </w:rPr>
        <w:t>-</w:t>
      </w:r>
      <w:r w:rsidRPr="0000208C">
        <w:rPr>
          <w:rFonts w:ascii="Times New Roman" w:hAnsi="Times New Roman" w:cs="Times New Roman"/>
          <w:color w:val="111115"/>
          <w:spacing w:val="-1"/>
          <w:sz w:val="24"/>
          <w:szCs w:val="24"/>
          <w:lang w:eastAsia="ru-RU"/>
        </w:rPr>
        <w:t>применять теоретические знания при общении с живыми </w:t>
      </w:r>
      <w:r w:rsidRPr="0000208C">
        <w:rPr>
          <w:rFonts w:ascii="Times New Roman" w:hAnsi="Times New Roman" w:cs="Times New Roman"/>
          <w:color w:val="111115"/>
          <w:spacing w:val="3"/>
          <w:sz w:val="24"/>
          <w:szCs w:val="24"/>
          <w:lang w:eastAsia="ru-RU"/>
        </w:rPr>
        <w:t>организмами и в практической деятельности по сохранению </w:t>
      </w:r>
      <w:r w:rsidRPr="0000208C">
        <w:rPr>
          <w:rFonts w:ascii="Times New Roman" w:hAnsi="Times New Roman" w:cs="Times New Roman"/>
          <w:color w:val="111115"/>
          <w:spacing w:val="-4"/>
          <w:sz w:val="24"/>
          <w:szCs w:val="24"/>
          <w:lang w:eastAsia="ru-RU"/>
        </w:rPr>
        <w:t>природного окружения и своего здоровья;</w:t>
      </w:r>
    </w:p>
    <w:p w:rsidR="00176DA9" w:rsidRPr="0000208C" w:rsidRDefault="00176DA9" w:rsidP="0000208C">
      <w:pPr>
        <w:shd w:val="clear" w:color="auto" w:fill="F5F5F5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0208C">
        <w:rPr>
          <w:rFonts w:ascii="Times New Roman" w:hAnsi="Times New Roman" w:cs="Times New Roman"/>
          <w:color w:val="111115"/>
          <w:sz w:val="24"/>
          <w:szCs w:val="24"/>
          <w:lang w:eastAsia="ru-RU"/>
        </w:rPr>
        <w:t>-</w:t>
      </w:r>
      <w:r w:rsidRPr="0000208C">
        <w:rPr>
          <w:rFonts w:ascii="Times New Roman" w:hAnsi="Times New Roman" w:cs="Times New Roman"/>
          <w:color w:val="111115"/>
          <w:spacing w:val="-2"/>
          <w:sz w:val="24"/>
          <w:szCs w:val="24"/>
          <w:lang w:eastAsia="ru-RU"/>
        </w:rPr>
        <w:t>ухаживать за культурными растениями и домашними жи</w:t>
      </w:r>
      <w:r w:rsidRPr="0000208C">
        <w:rPr>
          <w:rFonts w:ascii="Times New Roman" w:hAnsi="Times New Roman" w:cs="Times New Roman"/>
          <w:color w:val="111115"/>
          <w:spacing w:val="-2"/>
          <w:sz w:val="24"/>
          <w:szCs w:val="24"/>
          <w:lang w:eastAsia="ru-RU"/>
        </w:rPr>
        <w:softHyphen/>
      </w:r>
      <w:r w:rsidRPr="0000208C">
        <w:rPr>
          <w:rFonts w:ascii="Times New Roman" w:hAnsi="Times New Roman" w:cs="Times New Roman"/>
          <w:color w:val="111115"/>
          <w:spacing w:val="-4"/>
          <w:sz w:val="24"/>
          <w:szCs w:val="24"/>
          <w:lang w:eastAsia="ru-RU"/>
        </w:rPr>
        <w:t>вотными (посильное участие);</w:t>
      </w:r>
    </w:p>
    <w:p w:rsidR="00176DA9" w:rsidRPr="0000208C" w:rsidRDefault="00176DA9" w:rsidP="0000208C">
      <w:pPr>
        <w:shd w:val="clear" w:color="auto" w:fill="F5F5F5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0208C">
        <w:rPr>
          <w:rFonts w:ascii="Times New Roman" w:hAnsi="Times New Roman" w:cs="Times New Roman"/>
          <w:color w:val="111115"/>
          <w:sz w:val="24"/>
          <w:szCs w:val="24"/>
          <w:lang w:eastAsia="ru-RU"/>
        </w:rPr>
        <w:t>-</w:t>
      </w:r>
      <w:r w:rsidRPr="0000208C">
        <w:rPr>
          <w:rFonts w:ascii="Times New Roman" w:hAnsi="Times New Roman" w:cs="Times New Roman"/>
          <w:color w:val="111115"/>
          <w:spacing w:val="-3"/>
          <w:sz w:val="24"/>
          <w:szCs w:val="24"/>
          <w:lang w:eastAsia="ru-RU"/>
        </w:rPr>
        <w:t>заботиться об оздоровлении окружающей природной сре</w:t>
      </w:r>
      <w:r w:rsidRPr="0000208C">
        <w:rPr>
          <w:rFonts w:ascii="Times New Roman" w:hAnsi="Times New Roman" w:cs="Times New Roman"/>
          <w:color w:val="111115"/>
          <w:spacing w:val="-3"/>
          <w:sz w:val="24"/>
          <w:szCs w:val="24"/>
          <w:lang w:eastAsia="ru-RU"/>
        </w:rPr>
        <w:softHyphen/>
      </w:r>
      <w:r w:rsidRPr="0000208C">
        <w:rPr>
          <w:rFonts w:ascii="Times New Roman" w:hAnsi="Times New Roman" w:cs="Times New Roman"/>
          <w:color w:val="111115"/>
          <w:spacing w:val="-4"/>
          <w:sz w:val="24"/>
          <w:szCs w:val="24"/>
          <w:lang w:eastAsia="ru-RU"/>
        </w:rPr>
        <w:t>ды;</w:t>
      </w:r>
    </w:p>
    <w:p w:rsidR="00176DA9" w:rsidRPr="0000208C" w:rsidRDefault="00176DA9" w:rsidP="0000208C">
      <w:pPr>
        <w:shd w:val="clear" w:color="auto" w:fill="F5F5F5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0208C">
        <w:rPr>
          <w:rFonts w:ascii="Times New Roman" w:hAnsi="Times New Roman" w:cs="Times New Roman"/>
          <w:color w:val="111115"/>
          <w:sz w:val="24"/>
          <w:szCs w:val="24"/>
          <w:lang w:eastAsia="ru-RU"/>
        </w:rPr>
        <w:t>-</w:t>
      </w:r>
      <w:r w:rsidRPr="0000208C">
        <w:rPr>
          <w:rFonts w:ascii="Times New Roman" w:hAnsi="Times New Roman" w:cs="Times New Roman"/>
          <w:color w:val="111115"/>
          <w:spacing w:val="2"/>
          <w:sz w:val="24"/>
          <w:szCs w:val="24"/>
          <w:lang w:eastAsia="ru-RU"/>
        </w:rPr>
        <w:t>предвидеть последствия деятельности людей в природе</w:t>
      </w:r>
      <w:r w:rsidRPr="0000208C">
        <w:rPr>
          <w:rFonts w:ascii="Times New Roman" w:hAnsi="Times New Roman" w:cs="Times New Roman"/>
          <w:color w:val="111115"/>
          <w:sz w:val="24"/>
          <w:szCs w:val="24"/>
          <w:lang w:eastAsia="ru-RU"/>
        </w:rPr>
        <w:t> </w:t>
      </w:r>
      <w:r w:rsidRPr="0000208C">
        <w:rPr>
          <w:rFonts w:ascii="Times New Roman" w:hAnsi="Times New Roman" w:cs="Times New Roman"/>
          <w:color w:val="111115"/>
          <w:spacing w:val="-5"/>
          <w:sz w:val="24"/>
          <w:szCs w:val="24"/>
          <w:lang w:eastAsia="ru-RU"/>
        </w:rPr>
        <w:t>(конкретные примеры);</w:t>
      </w:r>
    </w:p>
    <w:p w:rsidR="00176DA9" w:rsidRPr="0000208C" w:rsidRDefault="00176DA9" w:rsidP="0000208C">
      <w:pPr>
        <w:shd w:val="clear" w:color="auto" w:fill="F5F5F5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0208C">
        <w:rPr>
          <w:rFonts w:ascii="Times New Roman" w:hAnsi="Times New Roman" w:cs="Times New Roman"/>
          <w:color w:val="111115"/>
          <w:spacing w:val="2"/>
          <w:sz w:val="24"/>
          <w:szCs w:val="24"/>
          <w:lang w:eastAsia="ru-RU"/>
        </w:rPr>
        <w:lastRenderedPageBreak/>
        <w:t>-улучшать состояние окружающей среды (жилище, двор, </w:t>
      </w:r>
      <w:r w:rsidRPr="0000208C">
        <w:rPr>
          <w:rFonts w:ascii="Times New Roman" w:hAnsi="Times New Roman" w:cs="Times New Roman"/>
          <w:color w:val="111115"/>
          <w:spacing w:val="-4"/>
          <w:sz w:val="24"/>
          <w:szCs w:val="24"/>
          <w:lang w:eastAsia="ru-RU"/>
        </w:rPr>
        <w:t>улицу, ближайшее природное окружение);</w:t>
      </w:r>
    </w:p>
    <w:p w:rsidR="00176DA9" w:rsidRPr="0000208C" w:rsidRDefault="00176DA9" w:rsidP="0000208C">
      <w:pPr>
        <w:shd w:val="clear" w:color="auto" w:fill="F5F5F5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0208C">
        <w:rPr>
          <w:rFonts w:ascii="Times New Roman" w:hAnsi="Times New Roman" w:cs="Times New Roman"/>
          <w:color w:val="111115"/>
          <w:sz w:val="24"/>
          <w:szCs w:val="24"/>
          <w:lang w:eastAsia="ru-RU"/>
        </w:rPr>
        <w:t>-</w:t>
      </w:r>
      <w:r w:rsidRPr="0000208C">
        <w:rPr>
          <w:rFonts w:ascii="Times New Roman" w:hAnsi="Times New Roman" w:cs="Times New Roman"/>
          <w:color w:val="111115"/>
          <w:spacing w:val="-4"/>
          <w:sz w:val="24"/>
          <w:szCs w:val="24"/>
          <w:lang w:eastAsia="ru-RU"/>
        </w:rPr>
        <w:t>наблюдать предметы и явления природы по предложенно</w:t>
      </w:r>
      <w:r w:rsidRPr="0000208C">
        <w:rPr>
          <w:rFonts w:ascii="Times New Roman" w:hAnsi="Times New Roman" w:cs="Times New Roman"/>
          <w:color w:val="111115"/>
          <w:spacing w:val="-4"/>
          <w:sz w:val="24"/>
          <w:szCs w:val="24"/>
          <w:lang w:eastAsia="ru-RU"/>
        </w:rPr>
        <w:softHyphen/>
      </w:r>
      <w:r w:rsidRPr="0000208C">
        <w:rPr>
          <w:rFonts w:ascii="Times New Roman" w:hAnsi="Times New Roman" w:cs="Times New Roman"/>
          <w:color w:val="111115"/>
          <w:spacing w:val="-5"/>
          <w:sz w:val="24"/>
          <w:szCs w:val="24"/>
          <w:lang w:eastAsia="ru-RU"/>
        </w:rPr>
        <w:t>му плану или схеме;</w:t>
      </w:r>
    </w:p>
    <w:p w:rsidR="00176DA9" w:rsidRPr="0000208C" w:rsidRDefault="00176DA9" w:rsidP="0000208C">
      <w:pPr>
        <w:shd w:val="clear" w:color="auto" w:fill="F5F5F5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0208C">
        <w:rPr>
          <w:rFonts w:ascii="Times New Roman" w:hAnsi="Times New Roman" w:cs="Times New Roman"/>
          <w:color w:val="111115"/>
          <w:sz w:val="24"/>
          <w:szCs w:val="24"/>
          <w:lang w:eastAsia="ru-RU"/>
        </w:rPr>
        <w:t>-</w:t>
      </w:r>
      <w:r w:rsidRPr="0000208C">
        <w:rPr>
          <w:rFonts w:ascii="Times New Roman" w:hAnsi="Times New Roman" w:cs="Times New Roman"/>
          <w:color w:val="111115"/>
          <w:spacing w:val="3"/>
          <w:sz w:val="24"/>
          <w:szCs w:val="24"/>
          <w:lang w:eastAsia="ru-RU"/>
        </w:rPr>
        <w:t>оформлять результаты наблюдений в виде простейших </w:t>
      </w:r>
      <w:r w:rsidRPr="0000208C">
        <w:rPr>
          <w:rFonts w:ascii="Times New Roman" w:hAnsi="Times New Roman" w:cs="Times New Roman"/>
          <w:color w:val="111115"/>
          <w:spacing w:val="-4"/>
          <w:sz w:val="24"/>
          <w:szCs w:val="24"/>
          <w:lang w:eastAsia="ru-RU"/>
        </w:rPr>
        <w:t>схем, знаков, рисунков, описаний, выводов;</w:t>
      </w:r>
    </w:p>
    <w:p w:rsidR="00176DA9" w:rsidRPr="0000208C" w:rsidRDefault="00176DA9" w:rsidP="0000208C">
      <w:pPr>
        <w:shd w:val="clear" w:color="auto" w:fill="F5F5F5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0208C">
        <w:rPr>
          <w:rFonts w:ascii="Times New Roman" w:hAnsi="Times New Roman" w:cs="Times New Roman"/>
          <w:color w:val="111115"/>
          <w:sz w:val="24"/>
          <w:szCs w:val="24"/>
          <w:lang w:eastAsia="ru-RU"/>
        </w:rPr>
        <w:t>-</w:t>
      </w:r>
      <w:r w:rsidRPr="0000208C">
        <w:rPr>
          <w:rFonts w:ascii="Times New Roman" w:hAnsi="Times New Roman" w:cs="Times New Roman"/>
          <w:color w:val="111115"/>
          <w:spacing w:val="-3"/>
          <w:sz w:val="24"/>
          <w:szCs w:val="24"/>
          <w:lang w:eastAsia="ru-RU"/>
        </w:rPr>
        <w:t>ставить простейшие опыты с объектами живой и неживой </w:t>
      </w:r>
      <w:r w:rsidRPr="0000208C">
        <w:rPr>
          <w:rFonts w:ascii="Times New Roman" w:hAnsi="Times New Roman" w:cs="Times New Roman"/>
          <w:color w:val="111115"/>
          <w:spacing w:val="-6"/>
          <w:sz w:val="24"/>
          <w:szCs w:val="24"/>
          <w:lang w:eastAsia="ru-RU"/>
        </w:rPr>
        <w:t>природы.</w:t>
      </w:r>
    </w:p>
    <w:p w:rsidR="00176DA9" w:rsidRPr="0000208C" w:rsidRDefault="00176DA9" w:rsidP="0000208C">
      <w:pPr>
        <w:shd w:val="clear" w:color="auto" w:fill="F5F5F5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0208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76DA9" w:rsidRPr="0000208C" w:rsidRDefault="00176DA9" w:rsidP="0000208C">
      <w:pPr>
        <w:shd w:val="clear" w:color="auto" w:fill="F5F5F5"/>
        <w:spacing w:after="0" w:line="240" w:lineRule="auto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  <w:r w:rsidRPr="0000208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Формы и методы подведения итогов реализации программы</w:t>
      </w:r>
    </w:p>
    <w:p w:rsidR="00176DA9" w:rsidRPr="0000208C" w:rsidRDefault="00176DA9" w:rsidP="0000208C">
      <w:pPr>
        <w:shd w:val="clear" w:color="auto" w:fill="F5F5F5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00208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ходе реализации Программы осуществляется контроль по нескольким показателям:</w:t>
      </w:r>
    </w:p>
    <w:p w:rsidR="00176DA9" w:rsidRPr="0000208C" w:rsidRDefault="00176DA9" w:rsidP="0000208C">
      <w:pPr>
        <w:shd w:val="clear" w:color="auto" w:fill="F5F5F5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00208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1. Количественные показатели – количество обучающихся, сохранность контингента, т.д. (направлены на организацию наиболее продуктивной деятельности объединения).</w:t>
      </w:r>
    </w:p>
    <w:p w:rsidR="00176DA9" w:rsidRPr="0000208C" w:rsidRDefault="00176DA9" w:rsidP="0000208C">
      <w:pPr>
        <w:shd w:val="clear" w:color="auto" w:fill="F5F5F5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00208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2. Качественные показатели – анализ эффективности реализации образовательной Программы (проведение вводного, промежуточного и итогового контроля).</w:t>
      </w:r>
    </w:p>
    <w:p w:rsidR="00176DA9" w:rsidRPr="0000208C" w:rsidRDefault="00176DA9" w:rsidP="0000208C">
      <w:pPr>
        <w:shd w:val="clear" w:color="auto" w:fill="F5F5F5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00208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Вводный контроль: выявление уровня экологических знаний (собеседование, практические задания, игровые упражнения).</w:t>
      </w:r>
    </w:p>
    <w:p w:rsidR="00176DA9" w:rsidRPr="0000208C" w:rsidRDefault="00176DA9" w:rsidP="0000208C">
      <w:pPr>
        <w:shd w:val="clear" w:color="auto" w:fill="F5F5F5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00208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Промежуточный контроль (аттестация): контроль за усвоением знаний, умений, навыков при освоении Программы (анкетирование, тестирование, ролевые и деловые игры, практическая работа, защита исследовательских работ и проектов, викторины, экологические акции, дискуссии, пресс-конференции и др.)</w:t>
      </w:r>
    </w:p>
    <w:p w:rsidR="00176DA9" w:rsidRPr="0000208C" w:rsidRDefault="00176DA9" w:rsidP="0000208C">
      <w:pPr>
        <w:shd w:val="clear" w:color="auto" w:fill="F5F5F5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00208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Итоговый контроль (аттестация): проверка полученных умений и навыков за год (тестирование, оценка работы детей за год).</w:t>
      </w:r>
    </w:p>
    <w:p w:rsidR="00176DA9" w:rsidRPr="0000208C" w:rsidRDefault="00176DA9" w:rsidP="0000208C">
      <w:pPr>
        <w:shd w:val="clear" w:color="auto" w:fill="F5F5F5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00208C">
        <w:rPr>
          <w:rFonts w:ascii="Times New Roman" w:hAnsi="Times New Roman" w:cs="Times New Roman"/>
          <w:color w:val="000000"/>
          <w:spacing w:val="4"/>
          <w:sz w:val="24"/>
          <w:szCs w:val="24"/>
          <w:lang w:eastAsia="ru-RU"/>
        </w:rPr>
        <w:t>Данная система контроля над усвоением обучающимися программного материала позволяет проследить динамику развития общих компетенций, </w:t>
      </w:r>
      <w:r w:rsidRPr="0000208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выявить их соответствие установленным требованиям, оказать при необходимости своевременную помощь, </w:t>
      </w:r>
      <w:r w:rsidRPr="0000208C">
        <w:rPr>
          <w:rFonts w:ascii="Times New Roman" w:hAnsi="Times New Roman" w:cs="Times New Roman"/>
          <w:color w:val="000000"/>
          <w:spacing w:val="4"/>
          <w:sz w:val="24"/>
          <w:szCs w:val="24"/>
          <w:lang w:eastAsia="ru-RU"/>
        </w:rPr>
        <w:t>выявить потенциальные возможности обучающегося.</w:t>
      </w:r>
    </w:p>
    <w:p w:rsidR="00176DA9" w:rsidRPr="0000208C" w:rsidRDefault="00176DA9" w:rsidP="0000208C">
      <w:pPr>
        <w:shd w:val="clear" w:color="auto" w:fill="F5F5F5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00208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Для диагностики </w:t>
      </w:r>
      <w:proofErr w:type="gramStart"/>
      <w:r w:rsidRPr="0000208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компетенций</w:t>
      </w:r>
      <w:proofErr w:type="gramEnd"/>
      <w:r w:rsidRPr="0000208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обучающихся используются формы и методы: беседа, наблюдение, игра, решение проблемных ситуаций, тесты, опросы, конкурсы, самостоятельные работы, викторины и методики.</w:t>
      </w:r>
    </w:p>
    <w:p w:rsidR="00176DA9" w:rsidRPr="0000208C" w:rsidRDefault="00176DA9" w:rsidP="0000208C">
      <w:pPr>
        <w:shd w:val="clear" w:color="auto" w:fill="F5F5F5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00208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Результативность экологического воспитания у обучающихся проявляется так же в осознанном и активном участии в природоохранной деятельности, пропаганде экологических знаний, в творческих конкурсах.</w:t>
      </w:r>
    </w:p>
    <w:p w:rsidR="004A790E" w:rsidRDefault="004A790E" w:rsidP="004A790E">
      <w:pPr>
        <w:shd w:val="clear" w:color="auto" w:fill="F5F5F5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76DA9" w:rsidRPr="0000208C" w:rsidRDefault="00176DA9" w:rsidP="004A790E">
      <w:pPr>
        <w:shd w:val="clear" w:color="auto" w:fill="F5F5F5"/>
        <w:spacing w:after="0" w:line="240" w:lineRule="auto"/>
        <w:ind w:firstLine="709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  <w:r w:rsidRPr="0000208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Материально-техническое обеспечение</w:t>
      </w:r>
    </w:p>
    <w:p w:rsidR="00176DA9" w:rsidRPr="0000208C" w:rsidRDefault="00176DA9" w:rsidP="0000208C">
      <w:pPr>
        <w:shd w:val="clear" w:color="auto" w:fill="F5F5F5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00208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Материально - техническое обеспечение: рабочие места, </w:t>
      </w:r>
      <w:proofErr w:type="spellStart"/>
      <w:r w:rsidRPr="0000208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флипчарт</w:t>
      </w:r>
      <w:proofErr w:type="spellEnd"/>
      <w:r w:rsidRPr="0000208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магнитная доска, ноутбук, проектор, колонки, экран, видеокамера, штатив, </w:t>
      </w:r>
      <w:proofErr w:type="spellStart"/>
      <w:r w:rsidRPr="0000208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флешнакопитель</w:t>
      </w:r>
      <w:proofErr w:type="spellEnd"/>
      <w:r w:rsidRPr="0000208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 фотоаппарат;</w:t>
      </w:r>
    </w:p>
    <w:p w:rsidR="00176DA9" w:rsidRPr="0000208C" w:rsidRDefault="00176DA9" w:rsidP="0000208C">
      <w:pPr>
        <w:shd w:val="clear" w:color="auto" w:fill="F5F5F5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00208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Реализация Программы предусматривает наличие материально-технического обеспечения:</w:t>
      </w:r>
    </w:p>
    <w:p w:rsidR="00176DA9" w:rsidRPr="0000208C" w:rsidRDefault="00176DA9" w:rsidP="0000208C">
      <w:pPr>
        <w:shd w:val="clear" w:color="auto" w:fill="F5F5F5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00208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1.Учебное оборудование (</w:t>
      </w:r>
      <w:r w:rsidRPr="0000208C">
        <w:rPr>
          <w:rFonts w:ascii="Times New Roman" w:hAnsi="Times New Roman" w:cs="Times New Roman"/>
          <w:color w:val="000000"/>
          <w:spacing w:val="-6"/>
          <w:sz w:val="24"/>
          <w:szCs w:val="24"/>
          <w:lang w:eastAsia="ru-RU"/>
        </w:rPr>
        <w:t>рабочие места для теоретических и практических занятий</w:t>
      </w:r>
      <w:r w:rsidRPr="0000208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 шкафы для хранения наглядных и дидактических материалов).</w:t>
      </w:r>
    </w:p>
    <w:p w:rsidR="00176DA9" w:rsidRPr="0000208C" w:rsidRDefault="00176DA9" w:rsidP="0000208C">
      <w:pPr>
        <w:shd w:val="clear" w:color="auto" w:fill="F5F5F5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00208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2.Технические </w:t>
      </w:r>
      <w:proofErr w:type="gramStart"/>
      <w:r w:rsidRPr="0000208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средства:  </w:t>
      </w:r>
      <w:proofErr w:type="spellStart"/>
      <w:r w:rsidRPr="0000208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флипчарт</w:t>
      </w:r>
      <w:proofErr w:type="spellEnd"/>
      <w:proofErr w:type="gramEnd"/>
      <w:r w:rsidRPr="0000208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магнитная доска, ноутбук, проектор, колонки, экран, видеокамера, штатив, </w:t>
      </w:r>
      <w:proofErr w:type="spellStart"/>
      <w:r w:rsidRPr="0000208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флешнакопитель</w:t>
      </w:r>
      <w:proofErr w:type="spellEnd"/>
      <w:r w:rsidRPr="0000208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 фотоаппарат</w:t>
      </w:r>
    </w:p>
    <w:p w:rsidR="00176DA9" w:rsidRPr="0000208C" w:rsidRDefault="00176DA9" w:rsidP="0000208C">
      <w:pPr>
        <w:shd w:val="clear" w:color="auto" w:fill="F5F5F5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00208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3. Канцелярские принадлежности.</w:t>
      </w:r>
    </w:p>
    <w:p w:rsidR="00176DA9" w:rsidRPr="0000208C" w:rsidRDefault="00176DA9" w:rsidP="0000208C">
      <w:pPr>
        <w:shd w:val="clear" w:color="auto" w:fill="F5F5F5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00208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4.  Инструменты для сада и огорода.</w:t>
      </w:r>
    </w:p>
    <w:p w:rsidR="004A790E" w:rsidRDefault="004A790E" w:rsidP="004A790E">
      <w:pPr>
        <w:pStyle w:val="a5"/>
        <w:kinsoku w:val="0"/>
        <w:overflowPunct w:val="0"/>
        <w:spacing w:line="289" w:lineRule="exact"/>
        <w:jc w:val="center"/>
        <w:rPr>
          <w:sz w:val="28"/>
          <w:szCs w:val="28"/>
        </w:rPr>
      </w:pPr>
    </w:p>
    <w:p w:rsidR="007F611C" w:rsidRPr="0000208C" w:rsidRDefault="007F611C" w:rsidP="004A790E">
      <w:pPr>
        <w:pStyle w:val="a5"/>
        <w:kinsoku w:val="0"/>
        <w:overflowPunct w:val="0"/>
        <w:spacing w:line="289" w:lineRule="exact"/>
        <w:jc w:val="center"/>
        <w:rPr>
          <w:b w:val="0"/>
          <w:bCs w:val="0"/>
          <w:sz w:val="28"/>
          <w:szCs w:val="28"/>
        </w:rPr>
      </w:pPr>
      <w:r w:rsidRPr="0000208C">
        <w:rPr>
          <w:sz w:val="28"/>
          <w:szCs w:val="28"/>
        </w:rPr>
        <w:t>Список литературы</w:t>
      </w:r>
    </w:p>
    <w:p w:rsidR="007F611C" w:rsidRPr="0000208C" w:rsidRDefault="007F611C" w:rsidP="0000208C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0208C">
        <w:rPr>
          <w:rFonts w:ascii="Times New Roman" w:hAnsi="Times New Roman"/>
          <w:sz w:val="24"/>
          <w:szCs w:val="24"/>
        </w:rPr>
        <w:t xml:space="preserve">Александрова, Ю. Н. Юный эколог Текст /Ю. Н. Александрова, JI. Д. </w:t>
      </w:r>
      <w:proofErr w:type="spellStart"/>
      <w:r w:rsidRPr="0000208C">
        <w:rPr>
          <w:rFonts w:ascii="Times New Roman" w:hAnsi="Times New Roman"/>
          <w:sz w:val="24"/>
          <w:szCs w:val="24"/>
        </w:rPr>
        <w:t>Ласкина</w:t>
      </w:r>
      <w:proofErr w:type="spellEnd"/>
      <w:r w:rsidRPr="0000208C">
        <w:rPr>
          <w:rFonts w:ascii="Times New Roman" w:hAnsi="Times New Roman"/>
          <w:sz w:val="24"/>
          <w:szCs w:val="24"/>
        </w:rPr>
        <w:t>, Н.В. Николаева. - Волгоград: Учитель, 2010. - 331с.</w:t>
      </w:r>
    </w:p>
    <w:p w:rsidR="007F611C" w:rsidRPr="0000208C" w:rsidRDefault="007F611C" w:rsidP="0000208C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0208C">
        <w:rPr>
          <w:rFonts w:ascii="Times New Roman" w:hAnsi="Times New Roman"/>
          <w:sz w:val="24"/>
          <w:szCs w:val="24"/>
        </w:rPr>
        <w:t xml:space="preserve">Безруков, А. Занимательная география Текст /А. Безруков, Г. Пивоварова. - </w:t>
      </w:r>
      <w:proofErr w:type="gramStart"/>
      <w:r w:rsidRPr="0000208C">
        <w:rPr>
          <w:rFonts w:ascii="Times New Roman" w:hAnsi="Times New Roman"/>
          <w:sz w:val="24"/>
          <w:szCs w:val="24"/>
        </w:rPr>
        <w:t>М. :</w:t>
      </w:r>
      <w:proofErr w:type="gramEnd"/>
      <w:r w:rsidRPr="0000208C">
        <w:rPr>
          <w:rFonts w:ascii="Times New Roman" w:hAnsi="Times New Roman"/>
          <w:sz w:val="24"/>
          <w:szCs w:val="24"/>
        </w:rPr>
        <w:t xml:space="preserve"> АСТ-ПРЕСС,2001</w:t>
      </w:r>
    </w:p>
    <w:p w:rsidR="007F611C" w:rsidRPr="0000208C" w:rsidRDefault="007F611C" w:rsidP="0000208C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0208C">
        <w:rPr>
          <w:rFonts w:ascii="Times New Roman" w:hAnsi="Times New Roman"/>
          <w:sz w:val="24"/>
          <w:szCs w:val="24"/>
        </w:rPr>
        <w:lastRenderedPageBreak/>
        <w:t xml:space="preserve">Бугров, А. Н. Шабалин, В. М. География </w:t>
      </w:r>
      <w:proofErr w:type="spellStart"/>
      <w:r w:rsidRPr="0000208C">
        <w:rPr>
          <w:rFonts w:ascii="Times New Roman" w:hAnsi="Times New Roman"/>
          <w:sz w:val="24"/>
          <w:szCs w:val="24"/>
        </w:rPr>
        <w:t>Прокопьевского</w:t>
      </w:r>
      <w:proofErr w:type="spellEnd"/>
      <w:r w:rsidRPr="0000208C">
        <w:rPr>
          <w:rFonts w:ascii="Times New Roman" w:hAnsi="Times New Roman"/>
          <w:sz w:val="24"/>
          <w:szCs w:val="24"/>
        </w:rPr>
        <w:t xml:space="preserve"> района Текст/ А. Н. Бугров, В. М. Шабалин. - Администрация </w:t>
      </w:r>
      <w:proofErr w:type="spellStart"/>
      <w:r w:rsidRPr="0000208C">
        <w:rPr>
          <w:rFonts w:ascii="Times New Roman" w:hAnsi="Times New Roman"/>
          <w:sz w:val="24"/>
          <w:szCs w:val="24"/>
        </w:rPr>
        <w:t>Прокопьевскогорайона</w:t>
      </w:r>
      <w:proofErr w:type="spellEnd"/>
      <w:r w:rsidRPr="0000208C">
        <w:rPr>
          <w:rFonts w:ascii="Times New Roman" w:hAnsi="Times New Roman"/>
          <w:sz w:val="24"/>
          <w:szCs w:val="24"/>
        </w:rPr>
        <w:t xml:space="preserve"> ,1999.</w:t>
      </w:r>
    </w:p>
    <w:p w:rsidR="007F611C" w:rsidRPr="0000208C" w:rsidRDefault="007F611C" w:rsidP="0000208C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0208C">
        <w:rPr>
          <w:rFonts w:ascii="Times New Roman" w:hAnsi="Times New Roman"/>
          <w:sz w:val="24"/>
          <w:szCs w:val="24"/>
        </w:rPr>
        <w:t>Времена года. Православный календарь. Текст - Ростов н/Д. АО «Книга»,1995.</w:t>
      </w:r>
    </w:p>
    <w:p w:rsidR="007F611C" w:rsidRPr="0000208C" w:rsidRDefault="007F611C" w:rsidP="0000208C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0208C">
        <w:rPr>
          <w:rFonts w:ascii="Times New Roman" w:hAnsi="Times New Roman"/>
          <w:sz w:val="24"/>
          <w:szCs w:val="24"/>
        </w:rPr>
        <w:t xml:space="preserve">Гаев, JI. Наши следы в природе Текст /Л. Гаев, В. Самарина. - </w:t>
      </w:r>
      <w:proofErr w:type="gramStart"/>
      <w:r w:rsidRPr="0000208C">
        <w:rPr>
          <w:rFonts w:ascii="Times New Roman" w:hAnsi="Times New Roman"/>
          <w:sz w:val="24"/>
          <w:szCs w:val="24"/>
        </w:rPr>
        <w:t>М. :</w:t>
      </w:r>
      <w:proofErr w:type="gramEnd"/>
      <w:r w:rsidRPr="0000208C">
        <w:rPr>
          <w:rFonts w:ascii="Times New Roman" w:hAnsi="Times New Roman"/>
          <w:sz w:val="24"/>
          <w:szCs w:val="24"/>
        </w:rPr>
        <w:t xml:space="preserve"> Недра,1991.</w:t>
      </w:r>
    </w:p>
    <w:p w:rsidR="007F611C" w:rsidRPr="0000208C" w:rsidRDefault="007F611C" w:rsidP="0000208C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0208C">
        <w:rPr>
          <w:rFonts w:ascii="Times New Roman" w:hAnsi="Times New Roman"/>
          <w:sz w:val="24"/>
          <w:szCs w:val="24"/>
        </w:rPr>
        <w:t>Елизарова, Е. М. Знакомые незнакомцы Текст /Е. М. Елизарова. - Волгоград: Учитель,2007.</w:t>
      </w:r>
    </w:p>
    <w:p w:rsidR="007F611C" w:rsidRPr="0000208C" w:rsidRDefault="007F611C" w:rsidP="0000208C">
      <w:pPr>
        <w:pStyle w:val="a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0208C">
        <w:rPr>
          <w:rFonts w:ascii="Times New Roman" w:hAnsi="Times New Roman"/>
          <w:sz w:val="24"/>
          <w:szCs w:val="24"/>
        </w:rPr>
        <w:t>Ердаков</w:t>
      </w:r>
      <w:proofErr w:type="spellEnd"/>
      <w:r w:rsidRPr="0000208C">
        <w:rPr>
          <w:rFonts w:ascii="Times New Roman" w:hAnsi="Times New Roman"/>
          <w:sz w:val="24"/>
          <w:szCs w:val="24"/>
        </w:rPr>
        <w:t>, А. Экологическая сказка для первоклассников Текст /</w:t>
      </w:r>
      <w:proofErr w:type="spellStart"/>
      <w:r w:rsidRPr="0000208C">
        <w:rPr>
          <w:rFonts w:ascii="Times New Roman" w:hAnsi="Times New Roman"/>
          <w:sz w:val="24"/>
          <w:szCs w:val="24"/>
        </w:rPr>
        <w:t>А.Ердакова</w:t>
      </w:r>
      <w:proofErr w:type="spellEnd"/>
    </w:p>
    <w:p w:rsidR="007F611C" w:rsidRPr="0000208C" w:rsidRDefault="007F611C" w:rsidP="0000208C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0208C">
        <w:rPr>
          <w:rFonts w:ascii="Times New Roman" w:hAnsi="Times New Roman"/>
          <w:sz w:val="24"/>
          <w:szCs w:val="24"/>
        </w:rPr>
        <w:t>//Начальная школа. - 1992. - № 11-12. - С. 19-22.</w:t>
      </w:r>
    </w:p>
    <w:p w:rsidR="007F611C" w:rsidRPr="0000208C" w:rsidRDefault="007F611C" w:rsidP="0000208C">
      <w:pPr>
        <w:pStyle w:val="a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0208C">
        <w:rPr>
          <w:rFonts w:ascii="Times New Roman" w:hAnsi="Times New Roman"/>
          <w:sz w:val="24"/>
          <w:szCs w:val="24"/>
        </w:rPr>
        <w:t>Ишутинова</w:t>
      </w:r>
      <w:proofErr w:type="spellEnd"/>
      <w:r w:rsidRPr="0000208C">
        <w:rPr>
          <w:rFonts w:ascii="Times New Roman" w:hAnsi="Times New Roman"/>
          <w:sz w:val="24"/>
          <w:szCs w:val="24"/>
        </w:rPr>
        <w:t xml:space="preserve">, Л. М. Грибы - это грибы Текст /Л. М. </w:t>
      </w:r>
      <w:proofErr w:type="spellStart"/>
      <w:r w:rsidRPr="0000208C">
        <w:rPr>
          <w:rFonts w:ascii="Times New Roman" w:hAnsi="Times New Roman"/>
          <w:sz w:val="24"/>
          <w:szCs w:val="24"/>
        </w:rPr>
        <w:t>Ишутинова</w:t>
      </w:r>
      <w:proofErr w:type="spellEnd"/>
      <w:r w:rsidRPr="0000208C">
        <w:rPr>
          <w:rFonts w:ascii="Times New Roman" w:hAnsi="Times New Roman"/>
          <w:sz w:val="24"/>
          <w:szCs w:val="24"/>
        </w:rPr>
        <w:t xml:space="preserve"> //Начальная школа. - 2000. - № 6.-С.68.</w:t>
      </w:r>
    </w:p>
    <w:p w:rsidR="007F611C" w:rsidRPr="0000208C" w:rsidRDefault="007F611C" w:rsidP="0000208C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0208C">
        <w:rPr>
          <w:rFonts w:ascii="Times New Roman" w:hAnsi="Times New Roman"/>
          <w:sz w:val="24"/>
          <w:szCs w:val="24"/>
        </w:rPr>
        <w:t>Кошевой, В. А. и др. География: 6 класс «Мир Земли» Текст /В. А. Кошевой. - М.: Издательский дом «С - ИНФО»; Издательство «Баланс»,1999.</w:t>
      </w:r>
    </w:p>
    <w:p w:rsidR="007F611C" w:rsidRPr="0000208C" w:rsidRDefault="007F611C" w:rsidP="0000208C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0208C">
        <w:rPr>
          <w:rFonts w:ascii="Times New Roman" w:hAnsi="Times New Roman"/>
          <w:sz w:val="24"/>
          <w:szCs w:val="24"/>
        </w:rPr>
        <w:t xml:space="preserve">Кларина, М. М. Экономика и экология для малышей. Текст / М. М. Кларина. - </w:t>
      </w:r>
      <w:r w:rsidRPr="0000208C">
        <w:rPr>
          <w:rFonts w:ascii="Times New Roman" w:hAnsi="Times New Roman"/>
          <w:spacing w:val="15"/>
          <w:sz w:val="24"/>
          <w:szCs w:val="24"/>
        </w:rPr>
        <w:t xml:space="preserve">М: </w:t>
      </w:r>
      <w:r w:rsidRPr="0000208C">
        <w:rPr>
          <w:rFonts w:ascii="Times New Roman" w:hAnsi="Times New Roman"/>
          <w:sz w:val="24"/>
          <w:szCs w:val="24"/>
        </w:rPr>
        <w:t>Вита-Пресс,1995.</w:t>
      </w:r>
    </w:p>
    <w:p w:rsidR="007F611C" w:rsidRPr="0000208C" w:rsidRDefault="007F611C" w:rsidP="0000208C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0208C">
        <w:rPr>
          <w:rFonts w:ascii="Times New Roman" w:hAnsi="Times New Roman"/>
          <w:sz w:val="24"/>
          <w:szCs w:val="24"/>
        </w:rPr>
        <w:t>Клѐнов, А. Малышам о минералах Текст / А. Клѐнов. - М.: Педагогика - Пресс,1993.</w:t>
      </w:r>
    </w:p>
    <w:p w:rsidR="007F611C" w:rsidRPr="0000208C" w:rsidRDefault="007F611C" w:rsidP="0000208C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0208C">
        <w:rPr>
          <w:rFonts w:ascii="Times New Roman" w:hAnsi="Times New Roman"/>
          <w:sz w:val="24"/>
          <w:szCs w:val="24"/>
        </w:rPr>
        <w:t>Крылов, Г. Растения здоровья Текст / Г. Крылов. - Новосибирск, 1989. Лазаревич, К. С. Физическая география Текст / К. С. Лазаревич. -М.: Московский лицей,1996.</w:t>
      </w:r>
    </w:p>
    <w:p w:rsidR="007F611C" w:rsidRPr="0000208C" w:rsidRDefault="007F611C" w:rsidP="0000208C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0208C">
        <w:rPr>
          <w:rFonts w:ascii="Times New Roman" w:hAnsi="Times New Roman"/>
          <w:sz w:val="24"/>
          <w:szCs w:val="24"/>
        </w:rPr>
        <w:t>Лебедев, Н. Н. Занимательные вопросы по природоведению Текст / Н.Н.Лебедев. - М.: Учпедгиз,1961.</w:t>
      </w:r>
    </w:p>
    <w:p w:rsidR="007F611C" w:rsidRPr="0000208C" w:rsidRDefault="007F611C" w:rsidP="0000208C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0208C">
        <w:rPr>
          <w:rFonts w:ascii="Times New Roman" w:hAnsi="Times New Roman"/>
          <w:sz w:val="24"/>
          <w:szCs w:val="24"/>
        </w:rPr>
        <w:t>Моисеев, В. Земля Кузнецкая Текст /В. Моисеев. - Кемерово, 1986 Мир и человек Атлас. -М.,1987.</w:t>
      </w:r>
    </w:p>
    <w:p w:rsidR="007F611C" w:rsidRPr="0000208C" w:rsidRDefault="007F611C" w:rsidP="0000208C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0208C">
        <w:rPr>
          <w:rFonts w:ascii="Times New Roman" w:hAnsi="Times New Roman"/>
          <w:sz w:val="24"/>
          <w:szCs w:val="24"/>
        </w:rPr>
        <w:t>Моисеев, В. Наедине с природой Текст /В. Моисеев. - Чимкент. МП «АУРИКА», 1993.</w:t>
      </w:r>
    </w:p>
    <w:p w:rsidR="007F611C" w:rsidRPr="0000208C" w:rsidRDefault="007F611C" w:rsidP="0000208C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0208C">
        <w:rPr>
          <w:rFonts w:ascii="Times New Roman" w:hAnsi="Times New Roman"/>
          <w:sz w:val="24"/>
          <w:szCs w:val="24"/>
        </w:rPr>
        <w:t xml:space="preserve">Новицкая, М. Ю. Введение в народоведение. Родная земля: </w:t>
      </w:r>
      <w:r w:rsidRPr="0000208C">
        <w:rPr>
          <w:rFonts w:ascii="Times New Roman" w:hAnsi="Times New Roman"/>
          <w:spacing w:val="2"/>
          <w:sz w:val="24"/>
          <w:szCs w:val="24"/>
        </w:rPr>
        <w:t xml:space="preserve">1-2 </w:t>
      </w:r>
      <w:proofErr w:type="spellStart"/>
      <w:r w:rsidRPr="0000208C">
        <w:rPr>
          <w:rFonts w:ascii="Times New Roman" w:hAnsi="Times New Roman"/>
          <w:sz w:val="24"/>
          <w:szCs w:val="24"/>
        </w:rPr>
        <w:t>кл</w:t>
      </w:r>
      <w:proofErr w:type="spellEnd"/>
      <w:r w:rsidRPr="0000208C">
        <w:rPr>
          <w:rFonts w:ascii="Times New Roman" w:hAnsi="Times New Roman"/>
          <w:sz w:val="24"/>
          <w:szCs w:val="24"/>
        </w:rPr>
        <w:t>.: учебник - тетрадь №3 Текст / М. Ю. Новицкая. -М.: Дрофа,1997.</w:t>
      </w:r>
    </w:p>
    <w:p w:rsidR="007F611C" w:rsidRPr="0000208C" w:rsidRDefault="007F611C" w:rsidP="0000208C">
      <w:pPr>
        <w:pStyle w:val="a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0208C">
        <w:rPr>
          <w:rFonts w:ascii="Times New Roman" w:hAnsi="Times New Roman"/>
          <w:sz w:val="24"/>
          <w:szCs w:val="24"/>
        </w:rPr>
        <w:t>Моложавенко</w:t>
      </w:r>
      <w:proofErr w:type="spellEnd"/>
      <w:r w:rsidRPr="0000208C">
        <w:rPr>
          <w:rFonts w:ascii="Times New Roman" w:hAnsi="Times New Roman"/>
          <w:sz w:val="24"/>
          <w:szCs w:val="24"/>
        </w:rPr>
        <w:t xml:space="preserve">, В. С. Тайна красоты Текст / В. С. </w:t>
      </w:r>
      <w:proofErr w:type="spellStart"/>
      <w:r w:rsidRPr="0000208C">
        <w:rPr>
          <w:rFonts w:ascii="Times New Roman" w:hAnsi="Times New Roman"/>
          <w:sz w:val="24"/>
          <w:szCs w:val="24"/>
        </w:rPr>
        <w:t>Моложавенко</w:t>
      </w:r>
      <w:proofErr w:type="spellEnd"/>
      <w:r w:rsidRPr="0000208C">
        <w:rPr>
          <w:rFonts w:ascii="Times New Roman" w:hAnsi="Times New Roman"/>
          <w:sz w:val="24"/>
          <w:szCs w:val="24"/>
        </w:rPr>
        <w:t>. - М.,1993.</w:t>
      </w:r>
    </w:p>
    <w:p w:rsidR="007F611C" w:rsidRPr="0000208C" w:rsidRDefault="007F611C" w:rsidP="0000208C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0208C">
        <w:rPr>
          <w:rFonts w:ascii="Times New Roman" w:hAnsi="Times New Roman"/>
          <w:sz w:val="24"/>
          <w:szCs w:val="24"/>
        </w:rPr>
        <w:t>Плешаков, А. А. Экологические проблемы и начальная школа Текст /А. А. Плешаков// Начальная школа. - 1991. - № 5. - С.2-8.</w:t>
      </w:r>
    </w:p>
    <w:p w:rsidR="007F611C" w:rsidRPr="0000208C" w:rsidRDefault="007F611C" w:rsidP="0000208C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0208C">
        <w:rPr>
          <w:rFonts w:ascii="Times New Roman" w:hAnsi="Times New Roman"/>
          <w:sz w:val="24"/>
          <w:szCs w:val="24"/>
        </w:rPr>
        <w:t xml:space="preserve">Плешаков, А. А. Великан на поляне или первые уроки экологической </w:t>
      </w:r>
      <w:proofErr w:type="spellStart"/>
      <w:r w:rsidRPr="0000208C">
        <w:rPr>
          <w:rFonts w:ascii="Times New Roman" w:hAnsi="Times New Roman"/>
          <w:sz w:val="24"/>
          <w:szCs w:val="24"/>
        </w:rPr>
        <w:t>этикиТекст</w:t>
      </w:r>
      <w:proofErr w:type="spellEnd"/>
    </w:p>
    <w:p w:rsidR="007F611C" w:rsidRPr="0000208C" w:rsidRDefault="007F611C" w:rsidP="0000208C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0208C">
        <w:rPr>
          <w:rFonts w:ascii="Times New Roman" w:hAnsi="Times New Roman"/>
          <w:sz w:val="24"/>
          <w:szCs w:val="24"/>
        </w:rPr>
        <w:t>/А. А. Плешаков. - М.: Просвещение, 2009.</w:t>
      </w:r>
    </w:p>
    <w:p w:rsidR="007F611C" w:rsidRPr="0000208C" w:rsidRDefault="007F611C" w:rsidP="0000208C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0208C">
        <w:rPr>
          <w:rFonts w:ascii="Times New Roman" w:hAnsi="Times New Roman"/>
          <w:sz w:val="24"/>
          <w:szCs w:val="24"/>
        </w:rPr>
        <w:t>Плешаков, А. А. Зелѐные страницы Текст /А. А. Плешаков. -М.: Просвещение,2008.</w:t>
      </w:r>
    </w:p>
    <w:p w:rsidR="007F611C" w:rsidRPr="0000208C" w:rsidRDefault="007F611C" w:rsidP="0000208C">
      <w:pPr>
        <w:pStyle w:val="a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0208C">
        <w:rPr>
          <w:rFonts w:ascii="Times New Roman" w:hAnsi="Times New Roman"/>
          <w:sz w:val="24"/>
          <w:szCs w:val="24"/>
        </w:rPr>
        <w:t>Садчикова</w:t>
      </w:r>
      <w:proofErr w:type="spellEnd"/>
      <w:r w:rsidRPr="0000208C">
        <w:rPr>
          <w:rFonts w:ascii="Times New Roman" w:hAnsi="Times New Roman"/>
          <w:sz w:val="24"/>
          <w:szCs w:val="24"/>
        </w:rPr>
        <w:t xml:space="preserve">, О. Г. и др..Занимательная география Текст / О. Г. </w:t>
      </w:r>
      <w:proofErr w:type="spellStart"/>
      <w:r w:rsidRPr="0000208C">
        <w:rPr>
          <w:rFonts w:ascii="Times New Roman" w:hAnsi="Times New Roman"/>
          <w:sz w:val="24"/>
          <w:szCs w:val="24"/>
        </w:rPr>
        <w:t>Садчикова</w:t>
      </w:r>
      <w:proofErr w:type="spellEnd"/>
      <w:r w:rsidRPr="0000208C">
        <w:rPr>
          <w:rFonts w:ascii="Times New Roman" w:hAnsi="Times New Roman"/>
          <w:sz w:val="24"/>
          <w:szCs w:val="24"/>
        </w:rPr>
        <w:t>. - Ростов н/Д: Феникс,2006.</w:t>
      </w:r>
    </w:p>
    <w:p w:rsidR="007F611C" w:rsidRPr="0000208C" w:rsidRDefault="007F611C" w:rsidP="0000208C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0208C">
        <w:rPr>
          <w:rFonts w:ascii="Times New Roman" w:hAnsi="Times New Roman"/>
          <w:sz w:val="24"/>
          <w:szCs w:val="24"/>
        </w:rPr>
        <w:t>Смирнова, Н. П. По материкам и океанам Текст / Н. П. Смирнова. - М.: Просвещение,1988.</w:t>
      </w:r>
    </w:p>
    <w:p w:rsidR="007F611C" w:rsidRPr="0000208C" w:rsidRDefault="007F611C" w:rsidP="0000208C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0208C">
        <w:rPr>
          <w:rFonts w:ascii="Times New Roman" w:hAnsi="Times New Roman"/>
          <w:sz w:val="24"/>
          <w:szCs w:val="24"/>
        </w:rPr>
        <w:t>Сухарев, Ю. Ф. Природоведение Текст / Ю. Ф. Сухарев. -Чапаевск,1998.</w:t>
      </w:r>
    </w:p>
    <w:p w:rsidR="007F611C" w:rsidRPr="0000208C" w:rsidRDefault="007F611C" w:rsidP="0000208C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0208C">
        <w:rPr>
          <w:rFonts w:ascii="Times New Roman" w:hAnsi="Times New Roman"/>
          <w:sz w:val="24"/>
          <w:szCs w:val="24"/>
        </w:rPr>
        <w:t>Сосновский, И. П. Уголок природы в школе Текст / И. П. Сосновский, В. И. Корнеева. - М.: Просвещение,1986.</w:t>
      </w:r>
    </w:p>
    <w:p w:rsidR="007F611C" w:rsidRPr="0000208C" w:rsidRDefault="007F611C" w:rsidP="0000208C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0208C">
        <w:rPr>
          <w:rFonts w:ascii="Times New Roman" w:hAnsi="Times New Roman"/>
          <w:sz w:val="24"/>
          <w:szCs w:val="24"/>
        </w:rPr>
        <w:t>Симаков, Ю. Г. Живые приборы Текст / Ю. Г.Симаков. - М.: Знание,1986.</w:t>
      </w:r>
    </w:p>
    <w:p w:rsidR="007F611C" w:rsidRPr="0000208C" w:rsidRDefault="007F611C" w:rsidP="0000208C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00208C">
        <w:rPr>
          <w:rFonts w:ascii="Times New Roman" w:hAnsi="Times New Roman"/>
          <w:sz w:val="24"/>
          <w:szCs w:val="24"/>
        </w:rPr>
        <w:t xml:space="preserve">Хренов, Л.С. Народные предметы и календарь Текст / Л. С. Хренов. - М.: </w:t>
      </w:r>
      <w:proofErr w:type="spellStart"/>
      <w:r w:rsidRPr="0000208C">
        <w:rPr>
          <w:rFonts w:ascii="Times New Roman" w:hAnsi="Times New Roman"/>
          <w:sz w:val="24"/>
          <w:szCs w:val="24"/>
        </w:rPr>
        <w:t>Агропромиздат</w:t>
      </w:r>
      <w:proofErr w:type="spellEnd"/>
      <w:r w:rsidRPr="0000208C">
        <w:rPr>
          <w:rFonts w:ascii="Times New Roman" w:hAnsi="Times New Roman"/>
          <w:sz w:val="24"/>
          <w:szCs w:val="24"/>
        </w:rPr>
        <w:t>, 1991</w:t>
      </w:r>
    </w:p>
    <w:p w:rsidR="00176DA9" w:rsidRPr="0000208C" w:rsidRDefault="00176DA9" w:rsidP="004A790E">
      <w:pPr>
        <w:shd w:val="clear" w:color="auto" w:fill="F5F5F5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0208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Интернет-ресурсы</w:t>
      </w:r>
    </w:p>
    <w:p w:rsidR="00176DA9" w:rsidRPr="0000208C" w:rsidRDefault="00176DA9" w:rsidP="0000208C">
      <w:pPr>
        <w:shd w:val="clear" w:color="auto" w:fill="F5F5F5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0208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1. http://www.sci.aha.ru/ATL/ra21c.htm — биологическое разнообразие России.</w:t>
      </w:r>
    </w:p>
    <w:p w:rsidR="00176DA9" w:rsidRPr="0000208C" w:rsidRDefault="00176DA9" w:rsidP="0000208C">
      <w:pPr>
        <w:shd w:val="clear" w:color="auto" w:fill="F5F5F5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0208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2. </w:t>
      </w:r>
      <w:hyperlink r:id="rId7" w:history="1">
        <w:r w:rsidRPr="0000208C">
          <w:rPr>
            <w:rFonts w:ascii="Times New Roman" w:hAnsi="Times New Roman" w:cs="Times New Roman"/>
            <w:color w:val="0066FF"/>
            <w:sz w:val="24"/>
            <w:szCs w:val="24"/>
            <w:lang w:eastAsia="ru-RU"/>
          </w:rPr>
          <w:t>http://www.wwf.ru</w:t>
        </w:r>
      </w:hyperlink>
      <w:r w:rsidRPr="0000208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— Всемирный фонд дикой природы (WWF).</w:t>
      </w:r>
    </w:p>
    <w:p w:rsidR="00176DA9" w:rsidRPr="0000208C" w:rsidRDefault="00176DA9" w:rsidP="0000208C">
      <w:pPr>
        <w:shd w:val="clear" w:color="auto" w:fill="F5F5F5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0208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3. </w:t>
      </w:r>
      <w:hyperlink r:id="rId8" w:history="1">
        <w:r w:rsidRPr="0000208C">
          <w:rPr>
            <w:rFonts w:ascii="Times New Roman" w:hAnsi="Times New Roman" w:cs="Times New Roman"/>
            <w:color w:val="0066FF"/>
            <w:sz w:val="24"/>
            <w:szCs w:val="24"/>
            <w:lang w:eastAsia="ru-RU"/>
          </w:rPr>
          <w:t>http://edu.seu.ru/metodiques/samkova.htm</w:t>
        </w:r>
      </w:hyperlink>
      <w:r w:rsidRPr="0000208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— интернет-сайт «Общественные ресурсы образования» /</w:t>
      </w:r>
    </w:p>
    <w:p w:rsidR="00176DA9" w:rsidRPr="0000208C" w:rsidRDefault="00176DA9" w:rsidP="0000208C">
      <w:pPr>
        <w:shd w:val="clear" w:color="auto" w:fill="F5F5F5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00208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СамковаВ.А.Открывая</w:t>
      </w:r>
      <w:proofErr w:type="spellEnd"/>
      <w:r w:rsidRPr="0000208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мир. Практические задания для учащихся.</w:t>
      </w:r>
    </w:p>
    <w:p w:rsidR="00176DA9" w:rsidRPr="0000208C" w:rsidRDefault="00176DA9" w:rsidP="0000208C">
      <w:pPr>
        <w:shd w:val="clear" w:color="auto" w:fill="F5F5F5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0208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4. http://www.forest.ru— интернет-портал Forest.ru — всё о российских лесах.</w:t>
      </w:r>
    </w:p>
    <w:p w:rsidR="00176DA9" w:rsidRPr="0000208C" w:rsidRDefault="00176DA9" w:rsidP="0000208C">
      <w:pPr>
        <w:shd w:val="clear" w:color="auto" w:fill="F5F5F5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0208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5. http://www.kunzm.ru— кружок юных натуралистов зоологического музея МГУ.</w:t>
      </w:r>
    </w:p>
    <w:p w:rsidR="00176DA9" w:rsidRPr="0000208C" w:rsidRDefault="00176DA9" w:rsidP="0000208C">
      <w:pPr>
        <w:shd w:val="clear" w:color="auto" w:fill="F5F5F5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0208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6.http://www.ecosystema.ru — экологическое образование детей и изучение природы России.</w:t>
      </w:r>
    </w:p>
    <w:p w:rsidR="0000208C" w:rsidRPr="00893473" w:rsidRDefault="00176DA9" w:rsidP="00893473">
      <w:pPr>
        <w:shd w:val="clear" w:color="auto" w:fill="F5F5F5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0208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7. </w:t>
      </w:r>
      <w:hyperlink r:id="rId9" w:history="1">
        <w:r w:rsidRPr="0000208C">
          <w:rPr>
            <w:rFonts w:ascii="Times New Roman" w:hAnsi="Times New Roman" w:cs="Times New Roman"/>
            <w:color w:val="0066FF"/>
            <w:sz w:val="24"/>
            <w:szCs w:val="24"/>
            <w:lang w:eastAsia="ru-RU"/>
          </w:rPr>
          <w:t>http://etno.environment.ru</w:t>
        </w:r>
      </w:hyperlink>
      <w:r w:rsidRPr="0000208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 — </w:t>
      </w:r>
      <w:proofErr w:type="spellStart"/>
      <w:r w:rsidRPr="0000208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этноэкология</w:t>
      </w:r>
      <w:proofErr w:type="spellEnd"/>
      <w:r w:rsidRPr="0000208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 Сайт лаборатории этно-экологических исследований, поддерживается интернет-порталом Fo-rest.ru</w:t>
      </w:r>
    </w:p>
    <w:sectPr w:rsidR="0000208C" w:rsidRPr="00893473" w:rsidSect="005824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enQuanYi Micro Hei">
    <w:altName w:val="MS Mincho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00000885"/>
    <w:lvl w:ilvl="0">
      <w:numFmt w:val="bullet"/>
      <w:lvlText w:val="-"/>
      <w:lvlJc w:val="left"/>
      <w:pPr>
        <w:ind w:left="131" w:hanging="164"/>
      </w:pPr>
      <w:rPr>
        <w:rFonts w:ascii="Times New Roman" w:hAnsi="Times New Roman" w:cs="Times New Roman"/>
        <w:b w:val="0"/>
        <w:bCs w:val="0"/>
        <w:w w:val="98"/>
        <w:sz w:val="26"/>
        <w:szCs w:val="26"/>
      </w:rPr>
    </w:lvl>
    <w:lvl w:ilvl="1">
      <w:start w:val="1"/>
      <w:numFmt w:val="decimal"/>
      <w:lvlText w:val="%2."/>
      <w:lvlJc w:val="left"/>
      <w:pPr>
        <w:ind w:left="791" w:hanging="260"/>
      </w:pPr>
      <w:rPr>
        <w:rFonts w:ascii="Times New Roman" w:hAnsi="Times New Roman" w:cs="Times New Roman"/>
        <w:b/>
        <w:bCs/>
        <w:w w:val="99"/>
        <w:sz w:val="26"/>
        <w:szCs w:val="26"/>
      </w:rPr>
    </w:lvl>
    <w:lvl w:ilvl="2">
      <w:start w:val="3"/>
      <w:numFmt w:val="decimal"/>
      <w:lvlText w:val="%3"/>
      <w:lvlJc w:val="left"/>
      <w:pPr>
        <w:ind w:left="4689" w:hanging="216"/>
      </w:pPr>
      <w:rPr>
        <w:rFonts w:ascii="Times New Roman" w:hAnsi="Times New Roman" w:cs="Times New Roman"/>
        <w:b/>
        <w:bCs/>
        <w:w w:val="99"/>
        <w:sz w:val="26"/>
        <w:szCs w:val="26"/>
      </w:rPr>
    </w:lvl>
    <w:lvl w:ilvl="3">
      <w:numFmt w:val="bullet"/>
      <w:lvlText w:val="•"/>
      <w:lvlJc w:val="left"/>
      <w:pPr>
        <w:ind w:left="4680" w:hanging="216"/>
      </w:pPr>
    </w:lvl>
    <w:lvl w:ilvl="4">
      <w:numFmt w:val="bullet"/>
      <w:lvlText w:val="•"/>
      <w:lvlJc w:val="left"/>
      <w:pPr>
        <w:ind w:left="5526" w:hanging="216"/>
      </w:pPr>
    </w:lvl>
    <w:lvl w:ilvl="5">
      <w:numFmt w:val="bullet"/>
      <w:lvlText w:val="•"/>
      <w:lvlJc w:val="left"/>
      <w:pPr>
        <w:ind w:left="6373" w:hanging="216"/>
      </w:pPr>
    </w:lvl>
    <w:lvl w:ilvl="6">
      <w:numFmt w:val="bullet"/>
      <w:lvlText w:val="•"/>
      <w:lvlJc w:val="left"/>
      <w:pPr>
        <w:ind w:left="7219" w:hanging="216"/>
      </w:pPr>
    </w:lvl>
    <w:lvl w:ilvl="7">
      <w:numFmt w:val="bullet"/>
      <w:lvlText w:val="•"/>
      <w:lvlJc w:val="left"/>
      <w:pPr>
        <w:ind w:left="8066" w:hanging="216"/>
      </w:pPr>
    </w:lvl>
    <w:lvl w:ilvl="8">
      <w:numFmt w:val="bullet"/>
      <w:lvlText w:val="•"/>
      <w:lvlJc w:val="left"/>
      <w:pPr>
        <w:ind w:left="8913" w:hanging="216"/>
      </w:pPr>
    </w:lvl>
  </w:abstractNum>
  <w:abstractNum w:abstractNumId="1" w15:restartNumberingAfterBreak="0">
    <w:nsid w:val="00711CD3"/>
    <w:multiLevelType w:val="hybridMultilevel"/>
    <w:tmpl w:val="E5906840"/>
    <w:lvl w:ilvl="0" w:tplc="000000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5F1AC1"/>
    <w:multiLevelType w:val="multilevel"/>
    <w:tmpl w:val="422CFEF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/>
        <w:sz w:val="20"/>
      </w:rPr>
    </w:lvl>
  </w:abstractNum>
  <w:abstractNum w:abstractNumId="3" w15:restartNumberingAfterBreak="0">
    <w:nsid w:val="1AD21674"/>
    <w:multiLevelType w:val="hybridMultilevel"/>
    <w:tmpl w:val="0810BDCC"/>
    <w:lvl w:ilvl="0" w:tplc="0419000D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D021300"/>
    <w:multiLevelType w:val="hybridMultilevel"/>
    <w:tmpl w:val="1E04C5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7F1F32"/>
    <w:multiLevelType w:val="hybridMultilevel"/>
    <w:tmpl w:val="F424966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DD4BFB"/>
    <w:multiLevelType w:val="hybridMultilevel"/>
    <w:tmpl w:val="2D823414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2513F04"/>
    <w:multiLevelType w:val="multilevel"/>
    <w:tmpl w:val="8DE61180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8B201C7"/>
    <w:multiLevelType w:val="multilevel"/>
    <w:tmpl w:val="B9D6D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AFB280D"/>
    <w:multiLevelType w:val="hybridMultilevel"/>
    <w:tmpl w:val="50C8615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5849F4"/>
    <w:multiLevelType w:val="multilevel"/>
    <w:tmpl w:val="CA440B0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/>
        <w:sz w:val="20"/>
      </w:rPr>
    </w:lvl>
  </w:abstractNum>
  <w:abstractNum w:abstractNumId="11" w15:restartNumberingAfterBreak="0">
    <w:nsid w:val="2E407F37"/>
    <w:multiLevelType w:val="multilevel"/>
    <w:tmpl w:val="70502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8226E0"/>
    <w:multiLevelType w:val="hybridMultilevel"/>
    <w:tmpl w:val="4B626D04"/>
    <w:lvl w:ilvl="0" w:tplc="86644D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5652AD8"/>
    <w:multiLevelType w:val="hybridMultilevel"/>
    <w:tmpl w:val="D23E39C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1219B9"/>
    <w:multiLevelType w:val="multilevel"/>
    <w:tmpl w:val="F412E1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A8C47E5"/>
    <w:multiLevelType w:val="multilevel"/>
    <w:tmpl w:val="A8E296E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423380C"/>
    <w:multiLevelType w:val="multilevel"/>
    <w:tmpl w:val="E0A4A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7D90106"/>
    <w:multiLevelType w:val="hybridMultilevel"/>
    <w:tmpl w:val="CFC8C1D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A013F8F"/>
    <w:multiLevelType w:val="hybridMultilevel"/>
    <w:tmpl w:val="FF8418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08674E"/>
    <w:multiLevelType w:val="multilevel"/>
    <w:tmpl w:val="B5AAE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AF844D6"/>
    <w:multiLevelType w:val="multilevel"/>
    <w:tmpl w:val="2200AF0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C0473BB"/>
    <w:multiLevelType w:val="multilevel"/>
    <w:tmpl w:val="27E03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EF83CF9"/>
    <w:multiLevelType w:val="hybridMultilevel"/>
    <w:tmpl w:val="A798DF9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454B89"/>
    <w:multiLevelType w:val="hybridMultilevel"/>
    <w:tmpl w:val="108C30A6"/>
    <w:lvl w:ilvl="0" w:tplc="0419000D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5B38482F"/>
    <w:multiLevelType w:val="multilevel"/>
    <w:tmpl w:val="0A2204E2"/>
    <w:lvl w:ilvl="0">
      <w:start w:val="1"/>
      <w:numFmt w:val="bullet"/>
      <w:lvlText w:val="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/>
        <w:sz w:val="20"/>
      </w:rPr>
    </w:lvl>
  </w:abstractNum>
  <w:abstractNum w:abstractNumId="25" w15:restartNumberingAfterBreak="0">
    <w:nsid w:val="5EB63532"/>
    <w:multiLevelType w:val="hybridMultilevel"/>
    <w:tmpl w:val="02F481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8F7D11"/>
    <w:multiLevelType w:val="hybridMultilevel"/>
    <w:tmpl w:val="A8D0BE0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67771A1D"/>
    <w:multiLevelType w:val="hybridMultilevel"/>
    <w:tmpl w:val="E844278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CC5E42"/>
    <w:multiLevelType w:val="hybridMultilevel"/>
    <w:tmpl w:val="8B8E442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73740D"/>
    <w:multiLevelType w:val="multilevel"/>
    <w:tmpl w:val="CBF04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B6823B5"/>
    <w:multiLevelType w:val="hybridMultilevel"/>
    <w:tmpl w:val="786E80B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AF46A0"/>
    <w:multiLevelType w:val="hybridMultilevel"/>
    <w:tmpl w:val="C6CE4CFE"/>
    <w:lvl w:ilvl="0" w:tplc="AC42E9C4">
      <w:start w:val="1"/>
      <w:numFmt w:val="decimal"/>
      <w:lvlText w:val="%1."/>
      <w:lvlJc w:val="left"/>
      <w:pPr>
        <w:ind w:left="1114" w:hanging="360"/>
      </w:pPr>
      <w:rPr>
        <w:rFonts w:ascii="Times New Roman" w:eastAsia="Book Antiqua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num w:numId="1">
    <w:abstractNumId w:val="15"/>
  </w:num>
  <w:num w:numId="2">
    <w:abstractNumId w:val="21"/>
  </w:num>
  <w:num w:numId="3">
    <w:abstractNumId w:val="8"/>
  </w:num>
  <w:num w:numId="4">
    <w:abstractNumId w:val="20"/>
  </w:num>
  <w:num w:numId="5">
    <w:abstractNumId w:val="7"/>
  </w:num>
  <w:num w:numId="6">
    <w:abstractNumId w:val="31"/>
  </w:num>
  <w:num w:numId="7">
    <w:abstractNumId w:val="6"/>
  </w:num>
  <w:num w:numId="8">
    <w:abstractNumId w:val="23"/>
  </w:num>
  <w:num w:numId="9">
    <w:abstractNumId w:val="27"/>
  </w:num>
  <w:num w:numId="10">
    <w:abstractNumId w:val="13"/>
  </w:num>
  <w:num w:numId="11">
    <w:abstractNumId w:val="3"/>
  </w:num>
  <w:num w:numId="12">
    <w:abstractNumId w:val="12"/>
  </w:num>
  <w:num w:numId="13">
    <w:abstractNumId w:val="22"/>
  </w:num>
  <w:num w:numId="14">
    <w:abstractNumId w:val="30"/>
  </w:num>
  <w:num w:numId="15">
    <w:abstractNumId w:val="28"/>
  </w:num>
  <w:num w:numId="16">
    <w:abstractNumId w:val="9"/>
  </w:num>
  <w:num w:numId="17">
    <w:abstractNumId w:val="2"/>
  </w:num>
  <w:num w:numId="18">
    <w:abstractNumId w:val="10"/>
  </w:num>
  <w:num w:numId="19">
    <w:abstractNumId w:val="24"/>
  </w:num>
  <w:num w:numId="20">
    <w:abstractNumId w:val="26"/>
  </w:num>
  <w:num w:numId="21">
    <w:abstractNumId w:val="17"/>
  </w:num>
  <w:num w:numId="22">
    <w:abstractNumId w:val="18"/>
  </w:num>
  <w:num w:numId="23">
    <w:abstractNumId w:val="5"/>
  </w:num>
  <w:num w:numId="24">
    <w:abstractNumId w:val="4"/>
  </w:num>
  <w:num w:numId="25">
    <w:abstractNumId w:val="25"/>
  </w:num>
  <w:num w:numId="26">
    <w:abstractNumId w:val="1"/>
  </w:num>
  <w:num w:numId="27">
    <w:abstractNumId w:val="0"/>
  </w:num>
  <w:num w:numId="28">
    <w:abstractNumId w:val="11"/>
  </w:num>
  <w:num w:numId="29">
    <w:abstractNumId w:val="19"/>
  </w:num>
  <w:num w:numId="30">
    <w:abstractNumId w:val="16"/>
  </w:num>
  <w:num w:numId="31">
    <w:abstractNumId w:val="29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E3840"/>
    <w:rsid w:val="0000208C"/>
    <w:rsid w:val="000752B6"/>
    <w:rsid w:val="00082341"/>
    <w:rsid w:val="00097019"/>
    <w:rsid w:val="001131F5"/>
    <w:rsid w:val="00176DA9"/>
    <w:rsid w:val="001B3F05"/>
    <w:rsid w:val="001F0ACB"/>
    <w:rsid w:val="002B2851"/>
    <w:rsid w:val="003B6D11"/>
    <w:rsid w:val="003F19AC"/>
    <w:rsid w:val="00497FF1"/>
    <w:rsid w:val="004A790E"/>
    <w:rsid w:val="004D64A3"/>
    <w:rsid w:val="00554377"/>
    <w:rsid w:val="0058249F"/>
    <w:rsid w:val="005A7FA2"/>
    <w:rsid w:val="00744A1A"/>
    <w:rsid w:val="007F0866"/>
    <w:rsid w:val="007F22BF"/>
    <w:rsid w:val="007F611C"/>
    <w:rsid w:val="0080342C"/>
    <w:rsid w:val="0081453A"/>
    <w:rsid w:val="00893473"/>
    <w:rsid w:val="008934F6"/>
    <w:rsid w:val="00A1549B"/>
    <w:rsid w:val="00A23333"/>
    <w:rsid w:val="00A30CB7"/>
    <w:rsid w:val="00B24DDB"/>
    <w:rsid w:val="00B66B18"/>
    <w:rsid w:val="00B7399A"/>
    <w:rsid w:val="00B83E80"/>
    <w:rsid w:val="00BB687D"/>
    <w:rsid w:val="00BE3840"/>
    <w:rsid w:val="00C0600C"/>
    <w:rsid w:val="00C90D34"/>
    <w:rsid w:val="00C93BF4"/>
    <w:rsid w:val="00F32E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554DA"/>
  <w15:docId w15:val="{8DA8E0B8-454A-4CD2-ADE8-0ACB4A9E2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840"/>
    <w:pPr>
      <w:spacing w:after="200" w:line="276" w:lineRule="auto"/>
    </w:pPr>
    <w:rPr>
      <w:rFonts w:ascii="Calibri" w:eastAsia="Times New Roman" w:hAnsi="Calibri" w:cs="Calibri"/>
    </w:rPr>
  </w:style>
  <w:style w:type="paragraph" w:styleId="2">
    <w:name w:val="heading 2"/>
    <w:basedOn w:val="a"/>
    <w:next w:val="a"/>
    <w:link w:val="20"/>
    <w:qFormat/>
    <w:rsid w:val="00C93BF4"/>
    <w:pPr>
      <w:keepNext/>
      <w:spacing w:after="0" w:line="240" w:lineRule="auto"/>
      <w:ind w:firstLine="360"/>
      <w:outlineLvl w:val="1"/>
    </w:pPr>
    <w:rPr>
      <w:rFonts w:ascii="Times New Roman" w:hAnsi="Times New Roman" w:cs="Times New Roman"/>
      <w:b/>
      <w:bCs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97FF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5">
    <w:name w:val="Основной текст (5)_"/>
    <w:basedOn w:val="a0"/>
    <w:link w:val="50"/>
    <w:rsid w:val="00497FF1"/>
    <w:rPr>
      <w:shd w:val="clear" w:color="auto" w:fill="FFFFFF"/>
    </w:rPr>
  </w:style>
  <w:style w:type="paragraph" w:customStyle="1" w:styleId="50">
    <w:name w:val="Основной текст (5)"/>
    <w:basedOn w:val="a"/>
    <w:link w:val="5"/>
    <w:rsid w:val="00497FF1"/>
    <w:pPr>
      <w:shd w:val="clear" w:color="auto" w:fill="FFFFFF"/>
      <w:spacing w:after="240" w:line="221" w:lineRule="exact"/>
    </w:pPr>
    <w:rPr>
      <w:rFonts w:asciiTheme="minorHAnsi" w:eastAsiaTheme="minorHAnsi" w:hAnsiTheme="minorHAnsi" w:cstheme="minorBidi"/>
    </w:rPr>
  </w:style>
  <w:style w:type="character" w:customStyle="1" w:styleId="5BookAntiqua95pt">
    <w:name w:val="Основной текст (5) + Book Antiqua;9;5 pt"/>
    <w:basedOn w:val="a0"/>
    <w:rsid w:val="00497FF1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table" w:styleId="a4">
    <w:name w:val="Table Grid"/>
    <w:basedOn w:val="a1"/>
    <w:uiPriority w:val="59"/>
    <w:rsid w:val="00497FF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0">
    <w:name w:val="Заголовок 2 Знак"/>
    <w:basedOn w:val="a0"/>
    <w:link w:val="2"/>
    <w:rsid w:val="00C93BF4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u-2-msonormal">
    <w:name w:val="u-2-msonormal"/>
    <w:basedOn w:val="a"/>
    <w:rsid w:val="00C93BF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93BF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1">
    <w:name w:val="Без интервала1"/>
    <w:link w:val="NoSpacingChar2"/>
    <w:rsid w:val="00C93BF4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NoSpacingChar2">
    <w:name w:val="No Spacing Char2"/>
    <w:link w:val="1"/>
    <w:locked/>
    <w:rsid w:val="00C93BF4"/>
    <w:rPr>
      <w:rFonts w:ascii="Calibri" w:eastAsia="Times New Roman" w:hAnsi="Calibri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C93BF4"/>
    <w:pPr>
      <w:spacing w:after="0" w:line="240" w:lineRule="auto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C93BF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C93BF4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C93BF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0">
    <w:name w:val="Обычный (веб)1"/>
    <w:basedOn w:val="a"/>
    <w:rsid w:val="0080342C"/>
    <w:pPr>
      <w:widowControl w:val="0"/>
      <w:suppressAutoHyphens/>
      <w:spacing w:before="28" w:after="28" w:line="240" w:lineRule="auto"/>
    </w:pPr>
    <w:rPr>
      <w:rFonts w:ascii="Tahoma" w:eastAsia="WenQuanYi Micro Hei" w:hAnsi="Tahoma" w:cs="Tahoma"/>
      <w:kern w:val="1"/>
      <w:sz w:val="16"/>
      <w:szCs w:val="16"/>
      <w:lang w:val="en-US" w:eastAsia="zh-CN" w:bidi="hi-IN"/>
    </w:rPr>
  </w:style>
  <w:style w:type="character" w:styleId="a9">
    <w:name w:val="Hyperlink"/>
    <w:basedOn w:val="a0"/>
    <w:uiPriority w:val="99"/>
    <w:unhideWhenUsed/>
    <w:rsid w:val="0080342C"/>
    <w:rPr>
      <w:color w:val="0563C1" w:themeColor="hyperlink"/>
      <w:u w:val="single"/>
    </w:rPr>
  </w:style>
  <w:style w:type="paragraph" w:customStyle="1" w:styleId="TableParagraph">
    <w:name w:val="Table Paragraph"/>
    <w:basedOn w:val="a"/>
    <w:uiPriority w:val="1"/>
    <w:qFormat/>
    <w:rsid w:val="007F61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176DA9"/>
  </w:style>
  <w:style w:type="character" w:customStyle="1" w:styleId="c13c16">
    <w:name w:val="c13c16"/>
    <w:basedOn w:val="a0"/>
    <w:rsid w:val="00176DA9"/>
  </w:style>
  <w:style w:type="paragraph" w:customStyle="1" w:styleId="c42c10c29">
    <w:name w:val="c42c10c29"/>
    <w:basedOn w:val="a"/>
    <w:rsid w:val="00176DA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76DA9"/>
  </w:style>
  <w:style w:type="character" w:customStyle="1" w:styleId="-">
    <w:name w:val="-"/>
    <w:basedOn w:val="a0"/>
    <w:rsid w:val="00176DA9"/>
  </w:style>
  <w:style w:type="paragraph" w:customStyle="1" w:styleId="c11">
    <w:name w:val="c11"/>
    <w:basedOn w:val="a"/>
    <w:rsid w:val="00176DA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76DA9"/>
  </w:style>
  <w:style w:type="paragraph" w:customStyle="1" w:styleId="c6">
    <w:name w:val="c6"/>
    <w:basedOn w:val="a"/>
    <w:rsid w:val="00176DA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51">
    <w:name w:val="c51"/>
    <w:basedOn w:val="a"/>
    <w:rsid w:val="00176DA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69">
    <w:name w:val="c69"/>
    <w:basedOn w:val="a"/>
    <w:rsid w:val="00176DA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52">
    <w:name w:val="c52"/>
    <w:basedOn w:val="a"/>
    <w:rsid w:val="00176DA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176DA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176DA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62">
    <w:name w:val="c62"/>
    <w:basedOn w:val="a"/>
    <w:rsid w:val="00176DA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71">
    <w:name w:val="c71"/>
    <w:basedOn w:val="a"/>
    <w:rsid w:val="00176DA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74">
    <w:name w:val="c74"/>
    <w:basedOn w:val="a"/>
    <w:rsid w:val="00176DA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176DA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176DA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B3F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B3F0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13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4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go.html?href=http%3A%2F%2Fedu.seu.ru%2Fmetodiques%2Fsamkova.htm" TargetMode="External"/><Relationship Id="rId3" Type="http://schemas.openxmlformats.org/officeDocument/2006/relationships/styles" Target="styles.xml"/><Relationship Id="rId7" Type="http://schemas.openxmlformats.org/officeDocument/2006/relationships/hyperlink" Target="https://infourok.ru/go.html?href=http%3A%2F%2Fwww.wwf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infourok.ru/go.html?href=http%3A%2F%2Fetno.environme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3942BE-B04D-4DCA-91D8-C4460ED6C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10</Pages>
  <Words>3441</Words>
  <Characters>19615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User</cp:lastModifiedBy>
  <cp:revision>13</cp:revision>
  <dcterms:created xsi:type="dcterms:W3CDTF">2021-06-16T20:32:00Z</dcterms:created>
  <dcterms:modified xsi:type="dcterms:W3CDTF">2023-09-24T10:49:00Z</dcterms:modified>
</cp:coreProperties>
</file>